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39" w:rsidRDefault="00D85A39" w:rsidP="00D85A39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PROTOKÓŁ NR  V/2019</w:t>
      </w:r>
    </w:p>
    <w:p w:rsidR="00D85A39" w:rsidRDefault="00D85A39" w:rsidP="00D85A39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 dnia 8 lutego 2019 roku.</w:t>
      </w:r>
    </w:p>
    <w:p w:rsidR="00D85A39" w:rsidRDefault="00D85A39" w:rsidP="00D85A39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 obrad nadzwyczajnej sesji  RADY GMINY W NOWEJ SUCHEJ</w:t>
      </w:r>
    </w:p>
    <w:p w:rsidR="00D85A39" w:rsidRDefault="00D85A39" w:rsidP="00D85A39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 sali Gminnego Ośrodka Kultury w Nowej Suchej.</w:t>
      </w:r>
    </w:p>
    <w:p w:rsidR="00D85A39" w:rsidRDefault="00D85A39" w:rsidP="00D85A39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D85A39" w:rsidRDefault="00D85A39" w:rsidP="00D85A39">
      <w:pPr>
        <w:pStyle w:val="Tekstpodstawowy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 obradach sesji udział wzięli:</w:t>
      </w:r>
    </w:p>
    <w:p w:rsidR="00D85A39" w:rsidRDefault="00D85A39" w:rsidP="00D85A39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radni i sołtysi  wg listy obecności</w:t>
      </w:r>
    </w:p>
    <w:p w:rsidR="00D85A39" w:rsidRDefault="00D85A39" w:rsidP="00D85A39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Wójt Gminy Maciej Mońka, </w:t>
      </w:r>
    </w:p>
    <w:p w:rsidR="00D85A39" w:rsidRPr="00D85A39" w:rsidRDefault="00D85A39" w:rsidP="00D85A39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Skarbnik Gminy Agata Żywicka;</w:t>
      </w:r>
    </w:p>
    <w:p w:rsidR="00D85A39" w:rsidRDefault="00D85A39" w:rsidP="00D85A39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Sławomir Kuczek dyrektor ZGK;</w:t>
      </w:r>
    </w:p>
    <w:p w:rsidR="00D85A39" w:rsidRDefault="00D85A39" w:rsidP="00D85A39">
      <w:pPr>
        <w:pStyle w:val="Tekstpodstawowy"/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D85A39" w:rsidRPr="00CE3BA8" w:rsidRDefault="00D85A39" w:rsidP="00D85A39">
      <w:pPr>
        <w:tabs>
          <w:tab w:val="left" w:pos="3255"/>
        </w:tabs>
        <w:rPr>
          <w:rFonts w:ascii="Century Gothic" w:hAnsi="Century Gothic"/>
          <w:b/>
          <w:sz w:val="24"/>
          <w:szCs w:val="24"/>
        </w:rPr>
      </w:pPr>
      <w:r>
        <w:tab/>
      </w:r>
      <w:r w:rsidRPr="00CE3BA8">
        <w:rPr>
          <w:rFonts w:ascii="Century Gothic" w:hAnsi="Century Gothic"/>
          <w:b/>
          <w:sz w:val="24"/>
          <w:szCs w:val="24"/>
        </w:rPr>
        <w:t>Porządek obrad sesji:</w:t>
      </w:r>
    </w:p>
    <w:p w:rsidR="00D85A39" w:rsidRPr="00CE3BA8" w:rsidRDefault="00D85A39" w:rsidP="00D85A3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 w:rsidRPr="00CE3BA8">
        <w:rPr>
          <w:rFonts w:ascii="Century Gothic" w:hAnsi="Century Gothic"/>
          <w:sz w:val="24"/>
          <w:szCs w:val="24"/>
        </w:rPr>
        <w:t>Otwarcie sesji i stwierdzenie prawomocności obrad.</w:t>
      </w:r>
    </w:p>
    <w:p w:rsidR="00D85A39" w:rsidRPr="00D85A39" w:rsidRDefault="00D85A39" w:rsidP="00D85A3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 w:rsidRPr="00CE3BA8">
        <w:rPr>
          <w:rFonts w:ascii="Century Gothic" w:hAnsi="Century Gothic"/>
          <w:sz w:val="24"/>
          <w:szCs w:val="24"/>
        </w:rPr>
        <w:t>Przyjęcie porządku obrad sesji.</w:t>
      </w:r>
    </w:p>
    <w:p w:rsidR="00D85A39" w:rsidRPr="00CE3BA8" w:rsidRDefault="00D85A39" w:rsidP="00D85A3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 w:rsidRPr="00CE3BA8">
        <w:rPr>
          <w:rFonts w:ascii="Century Gothic" w:hAnsi="Century Gothic"/>
          <w:sz w:val="24"/>
          <w:szCs w:val="24"/>
        </w:rPr>
        <w:t>Podjęcie uchwały w sprawie zmiany Wieloletniej Prognozy Finansowej Gminy Nowa Sucha.</w:t>
      </w:r>
    </w:p>
    <w:p w:rsidR="00D85A39" w:rsidRPr="00CE3BA8" w:rsidRDefault="00D85A39" w:rsidP="00D85A3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 w:rsidRPr="00CE3BA8">
        <w:rPr>
          <w:rFonts w:ascii="Century Gothic" w:hAnsi="Century Gothic"/>
          <w:sz w:val="24"/>
          <w:szCs w:val="24"/>
        </w:rPr>
        <w:t>Podjęcie uchwały w sprawie zmiany uchwały budżetowej na 2019 rok.</w:t>
      </w:r>
    </w:p>
    <w:p w:rsidR="00D85A39" w:rsidRPr="00CE3BA8" w:rsidRDefault="00D85A39" w:rsidP="00D85A3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 w:rsidRPr="00CE3BA8">
        <w:rPr>
          <w:rFonts w:ascii="Century Gothic" w:hAnsi="Century Gothic"/>
          <w:sz w:val="24"/>
          <w:szCs w:val="24"/>
        </w:rPr>
        <w:t xml:space="preserve">Podjęcie uchwały w sprawie </w:t>
      </w:r>
      <w:r>
        <w:rPr>
          <w:rFonts w:ascii="Century Gothic" w:hAnsi="Century Gothic"/>
          <w:sz w:val="24"/>
          <w:szCs w:val="24"/>
        </w:rPr>
        <w:t>uchylenia uchwały Nr IV/57/2019 z dni</w:t>
      </w:r>
      <w:r w:rsidR="00840659">
        <w:rPr>
          <w:rFonts w:ascii="Century Gothic" w:hAnsi="Century Gothic"/>
          <w:sz w:val="24"/>
          <w:szCs w:val="24"/>
        </w:rPr>
        <w:t>a 25.0</w:t>
      </w:r>
      <w:r>
        <w:rPr>
          <w:rFonts w:ascii="Century Gothic" w:hAnsi="Century Gothic"/>
          <w:sz w:val="24"/>
          <w:szCs w:val="24"/>
        </w:rPr>
        <w:t xml:space="preserve">1.2019 r w sprawie </w:t>
      </w:r>
      <w:r w:rsidRPr="00CE3BA8">
        <w:rPr>
          <w:rFonts w:ascii="Century Gothic" w:hAnsi="Century Gothic"/>
          <w:sz w:val="24"/>
          <w:szCs w:val="24"/>
        </w:rPr>
        <w:t>zaciągnięcia długoterminowej pożyczki w Wojewódzkim Funduszu Ochrony Środowiska i Gospodarki Wodnej w Warszawie.</w:t>
      </w:r>
    </w:p>
    <w:p w:rsidR="00D85A39" w:rsidRDefault="00D85A39" w:rsidP="00D85A3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 w:rsidRPr="00CE3BA8">
        <w:rPr>
          <w:rFonts w:ascii="Century Gothic" w:hAnsi="Century Gothic"/>
          <w:sz w:val="24"/>
          <w:szCs w:val="24"/>
        </w:rPr>
        <w:t>Podjęcie uchwały w sprawie zaciągnięcia długoterminowej pożyczki w Wojewódzkim Funduszu Ochrony Środowiska i Gospodarki Wodnej w Warszawie.</w:t>
      </w:r>
    </w:p>
    <w:p w:rsidR="00840659" w:rsidRDefault="00840659" w:rsidP="00D85A3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Zakończenie obrad sesji.</w:t>
      </w:r>
    </w:p>
    <w:p w:rsidR="00840659" w:rsidRDefault="00840659" w:rsidP="00840659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:rsidR="00840659" w:rsidRDefault="00840659" w:rsidP="00840659">
      <w:pPr>
        <w:tabs>
          <w:tab w:val="left" w:pos="3255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254E4">
        <w:rPr>
          <w:rFonts w:ascii="Century Gothic" w:hAnsi="Century Gothic"/>
          <w:b/>
          <w:sz w:val="24"/>
          <w:szCs w:val="24"/>
        </w:rPr>
        <w:t>Ad. 1.</w:t>
      </w:r>
      <w:r w:rsidRPr="009C28C1">
        <w:rPr>
          <w:rFonts w:ascii="Century Gothic" w:hAnsi="Century Gothic"/>
          <w:sz w:val="24"/>
          <w:szCs w:val="24"/>
        </w:rPr>
        <w:t xml:space="preserve"> </w:t>
      </w:r>
      <w:r w:rsidRPr="005806F8">
        <w:rPr>
          <w:rFonts w:ascii="Century Gothic" w:hAnsi="Century Gothic"/>
          <w:sz w:val="24"/>
          <w:szCs w:val="24"/>
        </w:rPr>
        <w:t>Przewodniczący Rady Mik</w:t>
      </w:r>
      <w:r w:rsidR="00834E60">
        <w:rPr>
          <w:rFonts w:ascii="Century Gothic" w:hAnsi="Century Gothic"/>
          <w:sz w:val="24"/>
          <w:szCs w:val="24"/>
        </w:rPr>
        <w:t xml:space="preserve">ulski Mariusz otworzył obrady </w:t>
      </w:r>
      <w:r>
        <w:rPr>
          <w:rFonts w:ascii="Century Gothic" w:hAnsi="Century Gothic"/>
          <w:sz w:val="24"/>
          <w:szCs w:val="24"/>
        </w:rPr>
        <w:t>V</w:t>
      </w:r>
      <w:r w:rsidRPr="005806F8">
        <w:rPr>
          <w:rFonts w:ascii="Century Gothic" w:hAnsi="Century Gothic"/>
          <w:sz w:val="24"/>
          <w:szCs w:val="24"/>
        </w:rPr>
        <w:t xml:space="preserve"> </w:t>
      </w:r>
      <w:r w:rsidR="00834E60">
        <w:rPr>
          <w:rFonts w:ascii="Century Gothic" w:hAnsi="Century Gothic"/>
          <w:sz w:val="24"/>
          <w:szCs w:val="24"/>
        </w:rPr>
        <w:t xml:space="preserve">nadzwyczajnej </w:t>
      </w:r>
      <w:r w:rsidRPr="005806F8">
        <w:rPr>
          <w:rFonts w:ascii="Century Gothic" w:hAnsi="Century Gothic"/>
          <w:sz w:val="24"/>
          <w:szCs w:val="24"/>
        </w:rPr>
        <w:t>sesji Rady Gminy w Nowej S</w:t>
      </w:r>
      <w:r>
        <w:rPr>
          <w:rFonts w:ascii="Century Gothic" w:hAnsi="Century Gothic"/>
          <w:sz w:val="24"/>
          <w:szCs w:val="24"/>
        </w:rPr>
        <w:t>uchej w Gminnym Ośrodku Kultury</w:t>
      </w:r>
      <w:r w:rsidRPr="005806F8">
        <w:rPr>
          <w:rFonts w:ascii="Century Gothic" w:hAnsi="Century Gothic"/>
          <w:sz w:val="24"/>
          <w:szCs w:val="24"/>
        </w:rPr>
        <w:t>, przywitał wszystkich obecnych</w:t>
      </w:r>
      <w:r>
        <w:rPr>
          <w:rFonts w:ascii="Century Gothic" w:hAnsi="Century Gothic"/>
          <w:sz w:val="24"/>
          <w:szCs w:val="24"/>
        </w:rPr>
        <w:t xml:space="preserve">, radnych, sołtysów i pracowników urzędu, </w:t>
      </w:r>
      <w:r w:rsidRPr="005806F8">
        <w:rPr>
          <w:rFonts w:ascii="Century Gothic" w:hAnsi="Century Gothic"/>
          <w:sz w:val="24"/>
          <w:szCs w:val="24"/>
        </w:rPr>
        <w:t xml:space="preserve">stwierdził </w:t>
      </w:r>
      <w:proofErr w:type="spellStart"/>
      <w:r>
        <w:rPr>
          <w:rFonts w:ascii="Century Gothic" w:hAnsi="Century Gothic"/>
          <w:sz w:val="24"/>
          <w:szCs w:val="24"/>
        </w:rPr>
        <w:t>qworum</w:t>
      </w:r>
      <w:proofErr w:type="spellEnd"/>
      <w:r>
        <w:rPr>
          <w:rFonts w:ascii="Century Gothic" w:hAnsi="Century Gothic"/>
          <w:sz w:val="24"/>
          <w:szCs w:val="24"/>
        </w:rPr>
        <w:t xml:space="preserve"> Rady a tym samym prawomocność podejmowanych uchwał</w:t>
      </w:r>
      <w:r w:rsidRPr="005806F8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Pr="005806F8">
        <w:rPr>
          <w:rFonts w:ascii="Century Gothic" w:hAnsi="Century Gothic"/>
          <w:sz w:val="24"/>
          <w:szCs w:val="24"/>
        </w:rPr>
        <w:t>(Nieobecny: Kubiak Marcin)</w:t>
      </w:r>
    </w:p>
    <w:p w:rsidR="00840659" w:rsidRDefault="00840659" w:rsidP="0084065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06C94">
        <w:rPr>
          <w:rFonts w:ascii="Century Gothic" w:hAnsi="Century Gothic"/>
          <w:b/>
          <w:sz w:val="24"/>
          <w:szCs w:val="24"/>
        </w:rPr>
        <w:lastRenderedPageBreak/>
        <w:t>Ad. 2.</w:t>
      </w:r>
      <w:r>
        <w:rPr>
          <w:rFonts w:ascii="Century Gothic" w:hAnsi="Century Gothic"/>
          <w:sz w:val="24"/>
          <w:szCs w:val="24"/>
        </w:rPr>
        <w:t xml:space="preserve"> Przewodniczący Rady Mikulski Mariusz przedstawił proponowany porządek obrad sesji. Nie zgłoszono uwag do porządku obrad.</w:t>
      </w:r>
    </w:p>
    <w:p w:rsidR="00840659" w:rsidRDefault="00840659" w:rsidP="0084065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 za przyjęciem porządku obrad sesji: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 w:rsidR="00834E60">
        <w:rPr>
          <w:rFonts w:ascii="Arial" w:hAnsi="Arial" w:cs="Arial"/>
          <w:sz w:val="21"/>
          <w:szCs w:val="21"/>
        </w:rPr>
        <w:t>osowania: ZA (13), PRZECIW (1</w:t>
      </w:r>
      <w:r>
        <w:rPr>
          <w:rFonts w:ascii="Arial" w:hAnsi="Arial" w:cs="Arial"/>
          <w:sz w:val="21"/>
          <w:szCs w:val="21"/>
        </w:rPr>
        <w:t>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 w:rsidR="00834E60">
        <w:rPr>
          <w:rFonts w:ascii="Arial" w:hAnsi="Arial" w:cs="Arial"/>
          <w:sz w:val="21"/>
          <w:szCs w:val="21"/>
        </w:rPr>
        <w:t>(0</w:t>
      </w:r>
      <w:r>
        <w:rPr>
          <w:rFonts w:ascii="Arial" w:hAnsi="Arial" w:cs="Arial"/>
          <w:sz w:val="21"/>
          <w:szCs w:val="21"/>
        </w:rPr>
        <w:t>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 (1)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Jolanta Buczek,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Krzysztof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Pieni</w:t>
      </w:r>
      <w:r>
        <w:rPr>
          <w:rFonts w:ascii="ArialMT" w:hAnsi="ArialMT" w:cs="ArialMT"/>
          <w:sz w:val="21"/>
          <w:szCs w:val="21"/>
        </w:rPr>
        <w:t>ąż</w:t>
      </w:r>
      <w:r>
        <w:rPr>
          <w:rFonts w:ascii="Arial" w:hAnsi="Arial" w:cs="Arial"/>
          <w:sz w:val="21"/>
          <w:szCs w:val="21"/>
        </w:rPr>
        <w:t xml:space="preserve">ek,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Mariusz Mikulski, Martyna Kowalik, Renata Smyczek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  <w:r w:rsidR="00834E60">
        <w:rPr>
          <w:rFonts w:ascii="Arial" w:hAnsi="Arial" w:cs="Arial"/>
          <w:sz w:val="21"/>
          <w:szCs w:val="21"/>
        </w:rPr>
        <w:t xml:space="preserve"> Dariusz Rumiński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 w:rsidR="00834E60">
        <w:rPr>
          <w:rFonts w:ascii="Arial" w:hAnsi="Arial" w:cs="Arial"/>
          <w:sz w:val="21"/>
          <w:szCs w:val="21"/>
        </w:rPr>
        <w:t xml:space="preserve">: 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840659" w:rsidRDefault="00840659" w:rsidP="0084065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NIEOBECNY: Marcin Kubiak</w:t>
      </w:r>
    </w:p>
    <w:p w:rsidR="00840659" w:rsidRDefault="00840659" w:rsidP="0084065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Mikulski Mariusz stwierdził, że porządek obrad sesji został przyjęty 13 głosami „</w:t>
      </w:r>
      <w:r w:rsidR="00834E60">
        <w:rPr>
          <w:rFonts w:ascii="Century Gothic" w:hAnsi="Century Gothic"/>
          <w:sz w:val="24"/>
          <w:szCs w:val="24"/>
        </w:rPr>
        <w:t>za” przy 1 głosie „przeciw</w:t>
      </w:r>
      <w:r>
        <w:rPr>
          <w:rFonts w:ascii="Century Gothic" w:hAnsi="Century Gothic"/>
          <w:sz w:val="24"/>
          <w:szCs w:val="24"/>
        </w:rPr>
        <w:t>”.</w:t>
      </w:r>
    </w:p>
    <w:p w:rsidR="00840659" w:rsidRDefault="00834E60" w:rsidP="00840659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Ad. 3</w:t>
      </w:r>
      <w:r w:rsidR="00840659" w:rsidRPr="00AA3334">
        <w:rPr>
          <w:rFonts w:ascii="Century Gothic" w:hAnsi="Century Gothic"/>
          <w:b/>
          <w:sz w:val="24"/>
          <w:szCs w:val="24"/>
        </w:rPr>
        <w:t>. Podjęcie uchwały w sprawie zmiany Wieloletniej Prognozy Finansowej Gminy Nowa Sucha.</w:t>
      </w:r>
    </w:p>
    <w:p w:rsidR="00834E60" w:rsidRPr="002A61E3" w:rsidRDefault="002A61E3" w:rsidP="0084065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2A61E3">
        <w:rPr>
          <w:rFonts w:ascii="Century Gothic" w:hAnsi="Century Gothic"/>
          <w:sz w:val="24"/>
          <w:szCs w:val="24"/>
        </w:rPr>
        <w:t>P. Skarbnik</w:t>
      </w:r>
      <w:r>
        <w:rPr>
          <w:rFonts w:ascii="Century Gothic" w:hAnsi="Century Gothic"/>
          <w:sz w:val="24"/>
          <w:szCs w:val="24"/>
        </w:rPr>
        <w:t xml:space="preserve"> Żywicka Agata zgodnie z projektem uchwały jaki radni otrzymali w materiałach wyjaśniła, iż zmiany w uchwale budżetowej 2019 roku powodują zmiany w Wieloletniej Prognozie Finansowej</w:t>
      </w:r>
      <w:r w:rsidR="005A7D9F">
        <w:rPr>
          <w:rFonts w:ascii="Century Gothic" w:hAnsi="Century Gothic"/>
          <w:sz w:val="24"/>
          <w:szCs w:val="24"/>
        </w:rPr>
        <w:t>, gdyż zmieniają się przychody. Zmiany w Prognozie dotyczą tylko 2019 roku.</w:t>
      </w:r>
    </w:p>
    <w:p w:rsidR="00840659" w:rsidRDefault="00840659" w:rsidP="00840659">
      <w:pPr>
        <w:pStyle w:val="Akapitzlist"/>
        <w:spacing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Społeczno- Budżetowa pozytywnie zaopiniowała projekt uchwały w sprawie </w:t>
      </w:r>
      <w:r w:rsidRPr="005F1B83">
        <w:rPr>
          <w:rFonts w:ascii="Century Gothic" w:hAnsi="Century Gothic"/>
          <w:sz w:val="24"/>
          <w:szCs w:val="24"/>
        </w:rPr>
        <w:t>zmiany Wieloletniej Prognozy Finansowej Gminy Nowa Sucha.</w:t>
      </w:r>
    </w:p>
    <w:p w:rsidR="00840659" w:rsidRPr="004D327F" w:rsidRDefault="00840659" w:rsidP="00840659">
      <w:pPr>
        <w:pStyle w:val="Akapitzlist"/>
        <w:spacing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 za p</w:t>
      </w:r>
      <w:r w:rsidRPr="00125649">
        <w:rPr>
          <w:rFonts w:ascii="Century Gothic" w:hAnsi="Century Gothic"/>
          <w:sz w:val="24"/>
          <w:szCs w:val="24"/>
        </w:rPr>
        <w:t>odjęcie</w:t>
      </w:r>
      <w:r>
        <w:rPr>
          <w:rFonts w:ascii="Century Gothic" w:hAnsi="Century Gothic"/>
          <w:sz w:val="24"/>
          <w:szCs w:val="24"/>
        </w:rPr>
        <w:t xml:space="preserve">m uchwały w sprawie </w:t>
      </w:r>
      <w:r w:rsidRPr="005F1B83">
        <w:rPr>
          <w:rFonts w:ascii="Century Gothic" w:hAnsi="Century Gothic"/>
          <w:sz w:val="24"/>
          <w:szCs w:val="24"/>
        </w:rPr>
        <w:t>zmiany Wieloletniej Progn</w:t>
      </w:r>
      <w:r>
        <w:rPr>
          <w:rFonts w:ascii="Century Gothic" w:hAnsi="Century Gothic"/>
          <w:sz w:val="24"/>
          <w:szCs w:val="24"/>
        </w:rPr>
        <w:t>ozy Finansowej Gminy Nowa Sucha: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(14), PRZECIW (0),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(0),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 (1)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Jolanta Buczek,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Katarzyna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Koz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owska, Krzysztof Pieni</w:t>
      </w:r>
      <w:r>
        <w:rPr>
          <w:rFonts w:ascii="ArialMT" w:hAnsi="ArialMT" w:cs="ArialMT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żek,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Mariusz Mikulski, Martyna Kowalik,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Renata Smyczek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840659" w:rsidRDefault="00840659" w:rsidP="008406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NIEOBECNY: Marcin Kubiak</w:t>
      </w:r>
    </w:p>
    <w:p w:rsidR="00840659" w:rsidRDefault="00840659" w:rsidP="00840659">
      <w:pPr>
        <w:pStyle w:val="Akapitzlist"/>
        <w:spacing w:line="360" w:lineRule="auto"/>
        <w:ind w:left="0"/>
        <w:jc w:val="both"/>
        <w:rPr>
          <w:rFonts w:ascii="Century Gothic" w:hAnsi="Century Gothic"/>
          <w:sz w:val="24"/>
          <w:szCs w:val="24"/>
          <w:u w:val="single"/>
        </w:rPr>
      </w:pPr>
      <w:r w:rsidRPr="00E22A14">
        <w:rPr>
          <w:rFonts w:ascii="Century Gothic" w:hAnsi="Century Gothic"/>
          <w:sz w:val="24"/>
          <w:szCs w:val="24"/>
          <w:u w:val="single"/>
        </w:rPr>
        <w:t>Przewodniczący Rady Mikulski Mariusz stwierdził, że uchwała w sprawi</w:t>
      </w:r>
      <w:r>
        <w:rPr>
          <w:rFonts w:ascii="Century Gothic" w:hAnsi="Century Gothic"/>
          <w:sz w:val="24"/>
          <w:szCs w:val="24"/>
          <w:u w:val="single"/>
        </w:rPr>
        <w:t xml:space="preserve">e </w:t>
      </w:r>
      <w:r w:rsidRPr="00D0368D">
        <w:rPr>
          <w:rFonts w:ascii="Century Gothic" w:hAnsi="Century Gothic"/>
          <w:sz w:val="24"/>
          <w:szCs w:val="24"/>
          <w:u w:val="single"/>
        </w:rPr>
        <w:t>zmiany Wieloletniej Prognozy Finansowej Gminy Nowa Sucha została</w:t>
      </w:r>
      <w:r w:rsidRPr="00E22A14">
        <w:rPr>
          <w:rFonts w:ascii="Century Gothic" w:hAnsi="Century Gothic"/>
          <w:sz w:val="24"/>
          <w:szCs w:val="24"/>
          <w:u w:val="single"/>
        </w:rPr>
        <w:t xml:space="preserve"> podjęta </w:t>
      </w:r>
      <w:r w:rsidRPr="00E22A14">
        <w:rPr>
          <w:rFonts w:ascii="Century Gothic" w:hAnsi="Century Gothic"/>
          <w:sz w:val="24"/>
          <w:szCs w:val="24"/>
          <w:u w:val="single"/>
        </w:rPr>
        <w:lastRenderedPageBreak/>
        <w:t>jednogłośnie 14 głosami „za”.</w:t>
      </w:r>
      <w:r w:rsidR="00834E60">
        <w:rPr>
          <w:rFonts w:ascii="Century Gothic" w:hAnsi="Century Gothic"/>
          <w:sz w:val="24"/>
          <w:szCs w:val="24"/>
          <w:u w:val="single"/>
        </w:rPr>
        <w:t xml:space="preserve"> (Uchwała Nr V/62</w:t>
      </w:r>
      <w:r>
        <w:rPr>
          <w:rFonts w:ascii="Century Gothic" w:hAnsi="Century Gothic"/>
          <w:sz w:val="24"/>
          <w:szCs w:val="24"/>
          <w:u w:val="single"/>
        </w:rPr>
        <w:t>/2019 – załącznik nr 1</w:t>
      </w:r>
      <w:r w:rsidRPr="00E22A14">
        <w:rPr>
          <w:rFonts w:ascii="Century Gothic" w:hAnsi="Century Gothic"/>
          <w:sz w:val="24"/>
          <w:szCs w:val="24"/>
          <w:u w:val="single"/>
        </w:rPr>
        <w:t xml:space="preserve"> do protokołu)</w:t>
      </w:r>
    </w:p>
    <w:p w:rsidR="00840659" w:rsidRDefault="00834E60" w:rsidP="00840659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Ad. 4</w:t>
      </w:r>
      <w:r w:rsidR="00840659" w:rsidRPr="00AA3334">
        <w:rPr>
          <w:rFonts w:ascii="Century Gothic" w:hAnsi="Century Gothic"/>
          <w:b/>
          <w:sz w:val="24"/>
          <w:szCs w:val="24"/>
        </w:rPr>
        <w:t>. Podjęcie uchwały w sprawie zmiany uchwały budżetowej na 2019 rok.</w:t>
      </w:r>
    </w:p>
    <w:p w:rsidR="00834E60" w:rsidRPr="00AA3334" w:rsidRDefault="005A7D9F" w:rsidP="00840659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2A61E3">
        <w:rPr>
          <w:rFonts w:ascii="Century Gothic" w:hAnsi="Century Gothic"/>
          <w:sz w:val="24"/>
          <w:szCs w:val="24"/>
        </w:rPr>
        <w:t>P. Skarbnik</w:t>
      </w:r>
      <w:r>
        <w:rPr>
          <w:rFonts w:ascii="Century Gothic" w:hAnsi="Century Gothic"/>
          <w:sz w:val="24"/>
          <w:szCs w:val="24"/>
        </w:rPr>
        <w:t xml:space="preserve"> Żywicka Agata zgodnie z projektem uchwały jaki radni otrzymali w materiałach poinformowała, iż zmian dokonuje się </w:t>
      </w:r>
      <w:r w:rsidR="004A7405">
        <w:rPr>
          <w:rFonts w:ascii="Century Gothic" w:hAnsi="Century Gothic"/>
          <w:sz w:val="24"/>
          <w:szCs w:val="24"/>
        </w:rPr>
        <w:t xml:space="preserve">w wydatkach bieżących w dziale „oświata”, zwiększając wydatki na remont dachu w szkole w Kurdwanowie  i na zadania statutowe. W wydatkach majątkowych zmienia się </w:t>
      </w:r>
      <w:r w:rsidR="00105E52">
        <w:rPr>
          <w:rFonts w:ascii="Century Gothic" w:hAnsi="Century Gothic"/>
          <w:sz w:val="24"/>
          <w:szCs w:val="24"/>
        </w:rPr>
        <w:t xml:space="preserve">źródło </w:t>
      </w:r>
      <w:r w:rsidR="004A7405">
        <w:rPr>
          <w:rFonts w:ascii="Century Gothic" w:hAnsi="Century Gothic"/>
          <w:sz w:val="24"/>
          <w:szCs w:val="24"/>
        </w:rPr>
        <w:t>finansowania</w:t>
      </w:r>
      <w:r w:rsidR="00105E52">
        <w:rPr>
          <w:rFonts w:ascii="Century Gothic" w:hAnsi="Century Gothic"/>
          <w:sz w:val="24"/>
          <w:szCs w:val="24"/>
        </w:rPr>
        <w:t xml:space="preserve"> w całości na środki z pożyczki</w:t>
      </w:r>
      <w:r w:rsidR="00AB6762">
        <w:rPr>
          <w:rFonts w:ascii="Century Gothic" w:hAnsi="Century Gothic"/>
          <w:sz w:val="24"/>
          <w:szCs w:val="24"/>
        </w:rPr>
        <w:t>,</w:t>
      </w:r>
      <w:r w:rsidR="00105E52">
        <w:rPr>
          <w:rFonts w:ascii="Century Gothic" w:hAnsi="Century Gothic"/>
          <w:sz w:val="24"/>
          <w:szCs w:val="24"/>
        </w:rPr>
        <w:t xml:space="preserve"> na zadanie </w:t>
      </w:r>
      <w:r w:rsidR="00D568F1">
        <w:rPr>
          <w:rFonts w:ascii="Century Gothic" w:hAnsi="Century Gothic"/>
          <w:sz w:val="24"/>
          <w:szCs w:val="24"/>
        </w:rPr>
        <w:t>„</w:t>
      </w:r>
      <w:r w:rsidR="00105E52">
        <w:rPr>
          <w:rFonts w:ascii="Century Gothic" w:hAnsi="Century Gothic"/>
          <w:sz w:val="24"/>
          <w:szCs w:val="24"/>
        </w:rPr>
        <w:t xml:space="preserve">budowa </w:t>
      </w:r>
      <w:r w:rsidR="00D568F1">
        <w:rPr>
          <w:rFonts w:ascii="Century Gothic" w:hAnsi="Century Gothic"/>
          <w:sz w:val="24"/>
          <w:szCs w:val="24"/>
        </w:rPr>
        <w:t xml:space="preserve">sieci </w:t>
      </w:r>
      <w:r w:rsidR="00105E52">
        <w:rPr>
          <w:rFonts w:ascii="Century Gothic" w:hAnsi="Century Gothic"/>
          <w:sz w:val="24"/>
          <w:szCs w:val="24"/>
        </w:rPr>
        <w:t>kanalizacji sanitarnej w Kozłowie Biskupim</w:t>
      </w:r>
      <w:r w:rsidR="00500F40">
        <w:rPr>
          <w:rFonts w:ascii="Century Gothic" w:hAnsi="Century Gothic"/>
          <w:sz w:val="24"/>
          <w:szCs w:val="24"/>
        </w:rPr>
        <w:t xml:space="preserve"> ul. Przyszła, Działkowa, Szmaragdowa, i Diamentowa.</w:t>
      </w:r>
      <w:r w:rsidR="00D568F1">
        <w:rPr>
          <w:rFonts w:ascii="Century Gothic" w:hAnsi="Century Gothic"/>
          <w:sz w:val="24"/>
          <w:szCs w:val="24"/>
        </w:rPr>
        <w:t>”</w:t>
      </w:r>
      <w:r w:rsidR="00500F40">
        <w:rPr>
          <w:rFonts w:ascii="Century Gothic" w:hAnsi="Century Gothic"/>
          <w:sz w:val="24"/>
          <w:szCs w:val="24"/>
        </w:rPr>
        <w:t xml:space="preserve"> Zwiększa się środki na realizację projektu ASI – </w:t>
      </w:r>
      <w:r w:rsidR="00D568F1">
        <w:rPr>
          <w:rFonts w:ascii="Century Gothic" w:hAnsi="Century Gothic"/>
          <w:sz w:val="24"/>
          <w:szCs w:val="24"/>
        </w:rPr>
        <w:t>„</w:t>
      </w:r>
      <w:r w:rsidR="00500F40">
        <w:rPr>
          <w:rFonts w:ascii="Century Gothic" w:hAnsi="Century Gothic"/>
          <w:sz w:val="24"/>
          <w:szCs w:val="24"/>
        </w:rPr>
        <w:t>Regionalne partnerstwo samorządów Mazowsza dla aktywizacji społeczeństwa informacyjnego w zakresie e-administracji”, zadanie realizowane kolejny rok. W dziale „gospodarka komunalna i ochrona środowiska”</w:t>
      </w:r>
      <w:r w:rsidR="00BC4B02">
        <w:rPr>
          <w:rFonts w:ascii="Century Gothic" w:hAnsi="Century Gothic"/>
          <w:sz w:val="24"/>
          <w:szCs w:val="24"/>
        </w:rPr>
        <w:t xml:space="preserve"> w przedsięwzięciu „Odnawialne Źródła Energii  I </w:t>
      </w:r>
      <w:proofErr w:type="spellStart"/>
      <w:r w:rsidR="00BC4B02">
        <w:rPr>
          <w:rFonts w:ascii="Century Gothic" w:hAnsi="Century Gothic"/>
          <w:sz w:val="24"/>
          <w:szCs w:val="24"/>
        </w:rPr>
        <w:t>i</w:t>
      </w:r>
      <w:proofErr w:type="spellEnd"/>
      <w:r w:rsidR="00BC4B02">
        <w:rPr>
          <w:rFonts w:ascii="Century Gothic" w:hAnsi="Century Gothic"/>
          <w:sz w:val="24"/>
          <w:szCs w:val="24"/>
        </w:rPr>
        <w:t xml:space="preserve"> </w:t>
      </w:r>
      <w:r w:rsidR="00920FA1">
        <w:rPr>
          <w:rFonts w:ascii="Century Gothic" w:hAnsi="Century Gothic"/>
          <w:sz w:val="24"/>
          <w:szCs w:val="24"/>
        </w:rPr>
        <w:t xml:space="preserve"> </w:t>
      </w:r>
      <w:r w:rsidR="00BC4B02">
        <w:rPr>
          <w:rFonts w:ascii="Century Gothic" w:hAnsi="Century Gothic"/>
          <w:sz w:val="24"/>
          <w:szCs w:val="24"/>
        </w:rPr>
        <w:t>II etap zwiększa się środki o kwotę</w:t>
      </w:r>
      <w:r w:rsidR="00920FA1">
        <w:rPr>
          <w:rFonts w:ascii="Century Gothic" w:hAnsi="Century Gothic"/>
          <w:sz w:val="24"/>
          <w:szCs w:val="24"/>
        </w:rPr>
        <w:t>:</w:t>
      </w:r>
      <w:r w:rsidR="00BC4B02">
        <w:rPr>
          <w:rFonts w:ascii="Century Gothic" w:hAnsi="Century Gothic"/>
          <w:sz w:val="24"/>
          <w:szCs w:val="24"/>
        </w:rPr>
        <w:t xml:space="preserve"> 353 582 zł i kwotę</w:t>
      </w:r>
      <w:r w:rsidR="00920FA1">
        <w:rPr>
          <w:rFonts w:ascii="Century Gothic" w:hAnsi="Century Gothic"/>
          <w:sz w:val="24"/>
          <w:szCs w:val="24"/>
        </w:rPr>
        <w:t>:</w:t>
      </w:r>
      <w:r w:rsidR="00BC4B02">
        <w:rPr>
          <w:rFonts w:ascii="Century Gothic" w:hAnsi="Century Gothic"/>
          <w:sz w:val="24"/>
          <w:szCs w:val="24"/>
        </w:rPr>
        <w:t xml:space="preserve"> 183 951 zł. Są to środki, które miały być wydatkowane w ubiegłym roku, ale w związku z tym, że firma nie zrealizowała zakładanego etapu, będą wydatkowane w tym roku. W wyniku wprowadzonych zmian zwiększa się </w:t>
      </w:r>
      <w:r w:rsidR="00412660">
        <w:rPr>
          <w:rFonts w:ascii="Century Gothic" w:hAnsi="Century Gothic"/>
          <w:sz w:val="24"/>
          <w:szCs w:val="24"/>
        </w:rPr>
        <w:t>kwotę</w:t>
      </w:r>
      <w:r w:rsidR="00920FA1">
        <w:rPr>
          <w:rFonts w:ascii="Century Gothic" w:hAnsi="Century Gothic"/>
          <w:sz w:val="24"/>
          <w:szCs w:val="24"/>
        </w:rPr>
        <w:t xml:space="preserve"> 734 578 zł.</w:t>
      </w:r>
      <w:r w:rsidR="00BC4B02">
        <w:rPr>
          <w:rFonts w:ascii="Century Gothic" w:hAnsi="Century Gothic"/>
          <w:sz w:val="24"/>
          <w:szCs w:val="24"/>
        </w:rPr>
        <w:t xml:space="preserve"> </w:t>
      </w:r>
      <w:r w:rsidR="00412660">
        <w:rPr>
          <w:rFonts w:ascii="Century Gothic" w:hAnsi="Century Gothic"/>
          <w:sz w:val="24"/>
          <w:szCs w:val="24"/>
        </w:rPr>
        <w:t xml:space="preserve">wysokość </w:t>
      </w:r>
      <w:r w:rsidR="00920FA1">
        <w:rPr>
          <w:rFonts w:ascii="Century Gothic" w:hAnsi="Century Gothic"/>
          <w:sz w:val="24"/>
          <w:szCs w:val="24"/>
        </w:rPr>
        <w:t>„</w:t>
      </w:r>
      <w:r w:rsidR="00BC4B02">
        <w:rPr>
          <w:rFonts w:ascii="Century Gothic" w:hAnsi="Century Gothic"/>
          <w:sz w:val="24"/>
          <w:szCs w:val="24"/>
        </w:rPr>
        <w:t>wolnych środków</w:t>
      </w:r>
      <w:r w:rsidR="00920FA1">
        <w:rPr>
          <w:rFonts w:ascii="Century Gothic" w:hAnsi="Century Gothic"/>
          <w:sz w:val="24"/>
          <w:szCs w:val="24"/>
        </w:rPr>
        <w:t>” na pokrycie deficytu oraz na spłatę wcześniej zaciągniętych zobowiązań z tytułu rat kredytów i pożyczek</w:t>
      </w:r>
      <w:r w:rsidR="00412660">
        <w:rPr>
          <w:rFonts w:ascii="Century Gothic" w:hAnsi="Century Gothic"/>
          <w:sz w:val="24"/>
          <w:szCs w:val="24"/>
        </w:rPr>
        <w:t>.</w:t>
      </w:r>
    </w:p>
    <w:p w:rsidR="00840659" w:rsidRDefault="00840659" w:rsidP="00840659">
      <w:pPr>
        <w:pStyle w:val="Akapitzlist"/>
        <w:spacing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Społeczno- Budżetowa pozytywnie zaopiniowała projekt uchwały w sprawie </w:t>
      </w:r>
      <w:r w:rsidRPr="005F1B83">
        <w:rPr>
          <w:rFonts w:ascii="Century Gothic" w:hAnsi="Century Gothic"/>
          <w:sz w:val="24"/>
          <w:szCs w:val="24"/>
        </w:rPr>
        <w:t xml:space="preserve">zmiany </w:t>
      </w:r>
      <w:r>
        <w:rPr>
          <w:rFonts w:ascii="Century Gothic" w:hAnsi="Century Gothic"/>
          <w:bCs/>
          <w:sz w:val="24"/>
          <w:szCs w:val="24"/>
        </w:rPr>
        <w:t>uchwały budżetowej na 2019</w:t>
      </w:r>
      <w:r w:rsidRPr="00D0368D">
        <w:rPr>
          <w:rFonts w:ascii="Century Gothic" w:hAnsi="Century Gothic"/>
          <w:bCs/>
          <w:sz w:val="24"/>
          <w:szCs w:val="24"/>
        </w:rPr>
        <w:t xml:space="preserve"> rok</w:t>
      </w:r>
      <w:r>
        <w:rPr>
          <w:rFonts w:ascii="Century Gothic" w:hAnsi="Century Gothic"/>
          <w:bCs/>
          <w:sz w:val="24"/>
          <w:szCs w:val="24"/>
        </w:rPr>
        <w:t>.</w:t>
      </w:r>
    </w:p>
    <w:p w:rsidR="00840659" w:rsidRPr="007C5E91" w:rsidRDefault="00840659" w:rsidP="00840659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7C5E91">
        <w:rPr>
          <w:rFonts w:ascii="Century Gothic" w:hAnsi="Century Gothic"/>
          <w:sz w:val="24"/>
          <w:szCs w:val="24"/>
        </w:rPr>
        <w:t xml:space="preserve">Głosowanie za podjęciem uchwały w  sprawie </w:t>
      </w:r>
      <w:r w:rsidRPr="007C5E91">
        <w:rPr>
          <w:rFonts w:ascii="Century Gothic" w:hAnsi="Century Gothic"/>
          <w:bCs/>
          <w:sz w:val="24"/>
          <w:szCs w:val="24"/>
        </w:rPr>
        <w:t>z</w:t>
      </w:r>
      <w:r>
        <w:rPr>
          <w:rFonts w:ascii="Century Gothic" w:hAnsi="Century Gothic"/>
          <w:bCs/>
          <w:sz w:val="24"/>
          <w:szCs w:val="24"/>
        </w:rPr>
        <w:t>miany uchwały budżetowej na 2019</w:t>
      </w:r>
      <w:r w:rsidRPr="007C5E91">
        <w:rPr>
          <w:rFonts w:ascii="Century Gothic" w:hAnsi="Century Gothic"/>
          <w:bCs/>
          <w:sz w:val="24"/>
          <w:szCs w:val="24"/>
        </w:rPr>
        <w:t xml:space="preserve"> rok: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(14), PRZECIW (0),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(0),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 (1)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Jolanta Buczek,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Katarzyna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Koz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owska, Krzysztof Pieni</w:t>
      </w:r>
      <w:r>
        <w:rPr>
          <w:rFonts w:ascii="ArialMT" w:hAnsi="ArialMT" w:cs="ArialMT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żek,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Mariusz Mikulski, Martyna Kowalik,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Renata Smyczek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</w:t>
      </w:r>
    </w:p>
    <w:p w:rsidR="00840659" w:rsidRDefault="00840659" w:rsidP="00840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840659" w:rsidRDefault="00840659" w:rsidP="008406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NIEOBECNY: Marcin Kubiak</w:t>
      </w:r>
    </w:p>
    <w:p w:rsidR="00840659" w:rsidRDefault="00840659" w:rsidP="00840659">
      <w:pPr>
        <w:pStyle w:val="Akapitzlist"/>
        <w:spacing w:line="360" w:lineRule="auto"/>
        <w:ind w:left="0"/>
        <w:jc w:val="both"/>
        <w:rPr>
          <w:rFonts w:ascii="Century Gothic" w:hAnsi="Century Gothic"/>
          <w:sz w:val="24"/>
          <w:szCs w:val="24"/>
          <w:u w:val="single"/>
        </w:rPr>
      </w:pPr>
      <w:r w:rsidRPr="00E22A14">
        <w:rPr>
          <w:rFonts w:ascii="Century Gothic" w:hAnsi="Century Gothic"/>
          <w:sz w:val="24"/>
          <w:szCs w:val="24"/>
          <w:u w:val="single"/>
        </w:rPr>
        <w:lastRenderedPageBreak/>
        <w:t>Przewodniczący Rady Mikulski Mariusz stwierdził, że uchwała w sprawi</w:t>
      </w:r>
      <w:r>
        <w:rPr>
          <w:rFonts w:ascii="Century Gothic" w:hAnsi="Century Gothic"/>
          <w:sz w:val="24"/>
          <w:szCs w:val="24"/>
          <w:u w:val="single"/>
        </w:rPr>
        <w:t>e</w:t>
      </w:r>
      <w:r w:rsidRPr="00D0368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D0368D">
        <w:rPr>
          <w:rFonts w:ascii="Century Gothic" w:hAnsi="Century Gothic"/>
          <w:bCs/>
          <w:sz w:val="24"/>
          <w:szCs w:val="24"/>
          <w:u w:val="single"/>
        </w:rPr>
        <w:t>z</w:t>
      </w:r>
      <w:r>
        <w:rPr>
          <w:rFonts w:ascii="Century Gothic" w:hAnsi="Century Gothic"/>
          <w:bCs/>
          <w:sz w:val="24"/>
          <w:szCs w:val="24"/>
          <w:u w:val="single"/>
        </w:rPr>
        <w:t>miany uchwały budżetowej na 2019</w:t>
      </w:r>
      <w:r w:rsidRPr="00D0368D">
        <w:rPr>
          <w:rFonts w:ascii="Century Gothic" w:hAnsi="Century Gothic"/>
          <w:bCs/>
          <w:sz w:val="24"/>
          <w:szCs w:val="24"/>
          <w:u w:val="single"/>
        </w:rPr>
        <w:t xml:space="preserve"> rok</w:t>
      </w:r>
      <w:r w:rsidRPr="00D0368D">
        <w:rPr>
          <w:rFonts w:ascii="Century Gothic" w:hAnsi="Century Gothic"/>
          <w:sz w:val="24"/>
          <w:szCs w:val="24"/>
          <w:u w:val="single"/>
        </w:rPr>
        <w:t xml:space="preserve"> została</w:t>
      </w:r>
      <w:r w:rsidRPr="00E22A14">
        <w:rPr>
          <w:rFonts w:ascii="Century Gothic" w:hAnsi="Century Gothic"/>
          <w:sz w:val="24"/>
          <w:szCs w:val="24"/>
          <w:u w:val="single"/>
        </w:rPr>
        <w:t xml:space="preserve"> podjęta jednogłośnie 14 głosami „za”.</w:t>
      </w:r>
      <w:r w:rsidR="00834E60">
        <w:rPr>
          <w:rFonts w:ascii="Century Gothic" w:hAnsi="Century Gothic"/>
          <w:sz w:val="24"/>
          <w:szCs w:val="24"/>
          <w:u w:val="single"/>
        </w:rPr>
        <w:t xml:space="preserve"> (Uchwała Nr V/63</w:t>
      </w:r>
      <w:r>
        <w:rPr>
          <w:rFonts w:ascii="Century Gothic" w:hAnsi="Century Gothic"/>
          <w:sz w:val="24"/>
          <w:szCs w:val="24"/>
          <w:u w:val="single"/>
        </w:rPr>
        <w:t>/2019 – załącznik nr 2</w:t>
      </w:r>
      <w:r w:rsidRPr="00E22A14">
        <w:rPr>
          <w:rFonts w:ascii="Century Gothic" w:hAnsi="Century Gothic"/>
          <w:sz w:val="24"/>
          <w:szCs w:val="24"/>
          <w:u w:val="single"/>
        </w:rPr>
        <w:t xml:space="preserve"> do protokołu)</w:t>
      </w:r>
    </w:p>
    <w:p w:rsidR="00D223BC" w:rsidRPr="00AA3334" w:rsidRDefault="00834E60" w:rsidP="00D223BC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Ad. 5</w:t>
      </w:r>
      <w:r w:rsidR="00D223BC" w:rsidRPr="00AA3334">
        <w:rPr>
          <w:rFonts w:ascii="Century Gothic" w:hAnsi="Century Gothic"/>
          <w:b/>
          <w:sz w:val="24"/>
          <w:szCs w:val="24"/>
        </w:rPr>
        <w:t xml:space="preserve">. Podjęcie uchwały w sprawie </w:t>
      </w:r>
      <w:r>
        <w:rPr>
          <w:rFonts w:ascii="Century Gothic" w:hAnsi="Century Gothic"/>
          <w:b/>
          <w:sz w:val="24"/>
          <w:szCs w:val="24"/>
        </w:rPr>
        <w:t xml:space="preserve">uchylenia uchwały Nr IV/57/2019 z dnia 25.01.2019 r. w sprawie </w:t>
      </w:r>
      <w:r w:rsidR="00D223BC" w:rsidRPr="00AA3334">
        <w:rPr>
          <w:rFonts w:ascii="Century Gothic" w:hAnsi="Century Gothic"/>
          <w:b/>
          <w:sz w:val="24"/>
          <w:szCs w:val="24"/>
        </w:rPr>
        <w:t>zaciągnięcia długoterminowej pożyczki w Wojewódzkim Funduszu Ochrony Środowiska i Gospodarki Wodnej w Warszawie.</w:t>
      </w:r>
    </w:p>
    <w:p w:rsidR="00D223BC" w:rsidRPr="00412660" w:rsidRDefault="00412660" w:rsidP="00840659">
      <w:pPr>
        <w:pStyle w:val="Akapitzlist"/>
        <w:spacing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412660">
        <w:rPr>
          <w:rFonts w:ascii="Century Gothic" w:hAnsi="Century Gothic"/>
          <w:sz w:val="24"/>
          <w:szCs w:val="24"/>
        </w:rPr>
        <w:t xml:space="preserve">P. Skarbnik </w:t>
      </w:r>
      <w:r>
        <w:rPr>
          <w:rFonts w:ascii="Century Gothic" w:hAnsi="Century Gothic"/>
          <w:sz w:val="24"/>
          <w:szCs w:val="24"/>
        </w:rPr>
        <w:t xml:space="preserve">Żywicka Agata odczytała projekt w/w uchwały wraz z uzasadnieniem, że zaciąganą pożyczkę przeznaczono w części na spłatę już zaciągniętych pożyczek, co jest niezgodne zasadami WFOŚ i GW, dlatego też </w:t>
      </w:r>
      <w:r w:rsidR="004B2FED">
        <w:rPr>
          <w:rFonts w:ascii="Century Gothic" w:hAnsi="Century Gothic"/>
          <w:sz w:val="24"/>
          <w:szCs w:val="24"/>
        </w:rPr>
        <w:t>uchylenie uchwały należy uznać</w:t>
      </w:r>
      <w:r>
        <w:rPr>
          <w:rFonts w:ascii="Century Gothic" w:hAnsi="Century Gothic"/>
          <w:sz w:val="24"/>
          <w:szCs w:val="24"/>
        </w:rPr>
        <w:t xml:space="preserve"> za zasadne. </w:t>
      </w:r>
    </w:p>
    <w:p w:rsidR="00D223BC" w:rsidRDefault="00D223BC" w:rsidP="00D223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Społeczno- Budżetowa pozytywnie zaopiniowała projekt uchwały w sprawie</w:t>
      </w:r>
      <w:r w:rsidRPr="00CE3BA8">
        <w:rPr>
          <w:rFonts w:ascii="Century Gothic" w:hAnsi="Century Gothic"/>
          <w:sz w:val="24"/>
          <w:szCs w:val="24"/>
        </w:rPr>
        <w:t xml:space="preserve"> </w:t>
      </w:r>
      <w:r w:rsidR="00834E60">
        <w:rPr>
          <w:rFonts w:ascii="Century Gothic" w:hAnsi="Century Gothic"/>
          <w:sz w:val="24"/>
          <w:szCs w:val="24"/>
        </w:rPr>
        <w:t xml:space="preserve">uchylenia uchwały Nr IV/57/2019 z dnia 25.01.2019 r w sprawie </w:t>
      </w:r>
      <w:r w:rsidRPr="00CE3BA8">
        <w:rPr>
          <w:rFonts w:ascii="Century Gothic" w:hAnsi="Century Gothic"/>
          <w:sz w:val="24"/>
          <w:szCs w:val="24"/>
        </w:rPr>
        <w:t>zaciągnięcia długoterminowej pożyczki w Wojewódzkim Funduszu Ochrony Środowiska i Gospodarki Wodnej w Warszawie.</w:t>
      </w:r>
    </w:p>
    <w:p w:rsidR="00D223BC" w:rsidRDefault="00D223BC" w:rsidP="00D223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 za podj</w:t>
      </w:r>
      <w:r w:rsidR="004B2FED">
        <w:rPr>
          <w:rFonts w:ascii="Century Gothic" w:hAnsi="Century Gothic"/>
          <w:sz w:val="24"/>
          <w:szCs w:val="24"/>
        </w:rPr>
        <w:t>ęciem w/w uchwały.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(14), PRZECIW (0),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(0),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 (1)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Jolanta Buczek,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Katarzyna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Koz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owska, Krzysztof Pieni</w:t>
      </w:r>
      <w:r>
        <w:rPr>
          <w:rFonts w:ascii="ArialMT" w:hAnsi="ArialMT" w:cs="ArialMT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żek,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Mariusz Mikulski, Martyna Kowalik,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Renata Smyczek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D223BC" w:rsidRDefault="00D223BC" w:rsidP="00D223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NIEOBECNY: Marcin Kubiak</w:t>
      </w:r>
    </w:p>
    <w:p w:rsidR="00D223BC" w:rsidRDefault="00D223BC" w:rsidP="00D223BC">
      <w:pPr>
        <w:pStyle w:val="Akapitzlist"/>
        <w:spacing w:line="360" w:lineRule="auto"/>
        <w:ind w:left="0"/>
        <w:jc w:val="both"/>
        <w:rPr>
          <w:rFonts w:ascii="Century Gothic" w:hAnsi="Century Gothic"/>
          <w:sz w:val="24"/>
          <w:szCs w:val="24"/>
          <w:u w:val="single"/>
        </w:rPr>
      </w:pPr>
      <w:r w:rsidRPr="00E22A14">
        <w:rPr>
          <w:rFonts w:ascii="Century Gothic" w:hAnsi="Century Gothic"/>
          <w:sz w:val="24"/>
          <w:szCs w:val="24"/>
          <w:u w:val="single"/>
        </w:rPr>
        <w:t>Przewodniczący Rady Mikulski Mariusz stwierdził, że uchwała w sprawi</w:t>
      </w:r>
      <w:r>
        <w:rPr>
          <w:rFonts w:ascii="Century Gothic" w:hAnsi="Century Gothic"/>
          <w:sz w:val="24"/>
          <w:szCs w:val="24"/>
          <w:u w:val="single"/>
        </w:rPr>
        <w:t>e</w:t>
      </w:r>
      <w:r w:rsidRPr="00C92134">
        <w:rPr>
          <w:rFonts w:ascii="Century Gothic" w:hAnsi="Century Gothic"/>
          <w:sz w:val="24"/>
          <w:szCs w:val="24"/>
        </w:rPr>
        <w:t xml:space="preserve"> </w:t>
      </w:r>
      <w:r w:rsidR="00834E60" w:rsidRPr="00834E60">
        <w:rPr>
          <w:rFonts w:ascii="Century Gothic" w:hAnsi="Century Gothic"/>
          <w:sz w:val="24"/>
          <w:szCs w:val="24"/>
          <w:u w:val="single"/>
        </w:rPr>
        <w:t xml:space="preserve">uchylenia uchwały Nr IV/57/2019 z dnia 25.01.2019 r. w sprawie </w:t>
      </w:r>
      <w:r w:rsidRPr="00834E60">
        <w:rPr>
          <w:rFonts w:ascii="Century Gothic" w:hAnsi="Century Gothic"/>
          <w:sz w:val="24"/>
          <w:szCs w:val="24"/>
          <w:u w:val="single"/>
        </w:rPr>
        <w:t>zaciągnięcia</w:t>
      </w:r>
      <w:r w:rsidRPr="00C92134">
        <w:rPr>
          <w:rFonts w:ascii="Century Gothic" w:hAnsi="Century Gothic"/>
          <w:sz w:val="24"/>
          <w:szCs w:val="24"/>
          <w:u w:val="single"/>
        </w:rPr>
        <w:t xml:space="preserve"> długoterminowej pożyczki w Wojewódzkim Funduszu Ochrony Środowiska </w:t>
      </w:r>
      <w:r>
        <w:rPr>
          <w:rFonts w:ascii="Century Gothic" w:hAnsi="Century Gothic"/>
          <w:sz w:val="24"/>
          <w:szCs w:val="24"/>
          <w:u w:val="single"/>
        </w:rPr>
        <w:t xml:space="preserve">i Gospodarki Wodnej w Warszawie </w:t>
      </w:r>
      <w:r w:rsidRPr="00C92134">
        <w:rPr>
          <w:rFonts w:ascii="Century Gothic" w:hAnsi="Century Gothic"/>
          <w:sz w:val="24"/>
          <w:szCs w:val="24"/>
          <w:u w:val="single"/>
        </w:rPr>
        <w:t xml:space="preserve"> </w:t>
      </w:r>
      <w:r w:rsidRPr="00D0368D">
        <w:rPr>
          <w:rFonts w:ascii="Century Gothic" w:hAnsi="Century Gothic"/>
          <w:sz w:val="24"/>
          <w:szCs w:val="24"/>
          <w:u w:val="single"/>
        </w:rPr>
        <w:t>została</w:t>
      </w:r>
      <w:r w:rsidRPr="00E22A14">
        <w:rPr>
          <w:rFonts w:ascii="Century Gothic" w:hAnsi="Century Gothic"/>
          <w:sz w:val="24"/>
          <w:szCs w:val="24"/>
          <w:u w:val="single"/>
        </w:rPr>
        <w:t xml:space="preserve"> podjęta jednogłośnie 14 głosami „za”.</w:t>
      </w:r>
      <w:r w:rsidR="00834E60">
        <w:rPr>
          <w:rFonts w:ascii="Century Gothic" w:hAnsi="Century Gothic"/>
          <w:sz w:val="24"/>
          <w:szCs w:val="24"/>
          <w:u w:val="single"/>
        </w:rPr>
        <w:t xml:space="preserve"> (Uchwała Nr V/64</w:t>
      </w:r>
      <w:r>
        <w:rPr>
          <w:rFonts w:ascii="Century Gothic" w:hAnsi="Century Gothic"/>
          <w:sz w:val="24"/>
          <w:szCs w:val="24"/>
          <w:u w:val="single"/>
        </w:rPr>
        <w:t>/2019 – załącznik nr 3</w:t>
      </w:r>
      <w:r w:rsidRPr="00E22A14">
        <w:rPr>
          <w:rFonts w:ascii="Century Gothic" w:hAnsi="Century Gothic"/>
          <w:sz w:val="24"/>
          <w:szCs w:val="24"/>
          <w:u w:val="single"/>
        </w:rPr>
        <w:t xml:space="preserve"> do protokołu)</w:t>
      </w:r>
    </w:p>
    <w:p w:rsidR="00D223BC" w:rsidRDefault="00834E60" w:rsidP="00D223BC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Ad. 6</w:t>
      </w:r>
      <w:r w:rsidR="00D223BC" w:rsidRPr="00AA3334">
        <w:rPr>
          <w:rFonts w:ascii="Century Gothic" w:hAnsi="Century Gothic"/>
          <w:b/>
          <w:sz w:val="24"/>
          <w:szCs w:val="24"/>
        </w:rPr>
        <w:t>. Podjęcie uchwały w sprawie zaciągnięcia długoterminowej pożyczki w Wojewódzkim Funduszu Ochrony Środowiska i Gospodarki Wodnej w Warszawie.</w:t>
      </w:r>
    </w:p>
    <w:p w:rsidR="00DC1B8F" w:rsidRPr="00DC1B8F" w:rsidRDefault="00DC1B8F" w:rsidP="00D223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DC1B8F">
        <w:rPr>
          <w:rFonts w:ascii="Century Gothic" w:hAnsi="Century Gothic"/>
          <w:sz w:val="24"/>
          <w:szCs w:val="24"/>
        </w:rPr>
        <w:lastRenderedPageBreak/>
        <w:t>P. Skarbnik Żywicka Agata</w:t>
      </w:r>
      <w:r>
        <w:rPr>
          <w:rFonts w:ascii="Century Gothic" w:hAnsi="Century Gothic"/>
          <w:sz w:val="24"/>
          <w:szCs w:val="24"/>
        </w:rPr>
        <w:t xml:space="preserve"> odczytała projekt uchwały o zaciągnięciu pożyczki w WFOŚ i GW na realizacje zadania „budowa sieci kanalizacji sanitarnej w miejscowości Nowa Sucha i Stara Sucha w wysokości 4 700 tys. zł.</w:t>
      </w:r>
    </w:p>
    <w:p w:rsidR="00D223BC" w:rsidRDefault="00D223BC" w:rsidP="00D223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Społeczno- Budżetowa pozytywnie zaopiniowała projekt uchwały w sprawie</w:t>
      </w:r>
      <w:r w:rsidRPr="00CE3BA8">
        <w:rPr>
          <w:rFonts w:ascii="Century Gothic" w:hAnsi="Century Gothic"/>
          <w:sz w:val="24"/>
          <w:szCs w:val="24"/>
        </w:rPr>
        <w:t xml:space="preserve"> zaciągnięcia długoterminowej pożyczki w Wojewódzkim Funduszu Ochrony Środowiska i Gospodarki Wodnej w Warszawie.</w:t>
      </w:r>
    </w:p>
    <w:p w:rsidR="00D223BC" w:rsidRDefault="00D223BC" w:rsidP="00D223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Głosowanie za podjęciem uchwały w sprawie </w:t>
      </w:r>
      <w:r w:rsidRPr="00CE3BA8">
        <w:rPr>
          <w:rFonts w:ascii="Century Gothic" w:hAnsi="Century Gothic"/>
          <w:sz w:val="24"/>
          <w:szCs w:val="24"/>
        </w:rPr>
        <w:t>zaciągnięcia długoterminowej pożyczki w Wojewódzkim Funduszu Ochrony Środowiska i Gospodarki Wodnej w Warszawie.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(14), PRZECIW (0),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(0),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 (1)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Jolanta Buczek,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Katarzyna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Koz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owska, Krzysztof Pieni</w:t>
      </w:r>
      <w:r>
        <w:rPr>
          <w:rFonts w:ascii="ArialMT" w:hAnsi="ArialMT" w:cs="ArialMT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żek,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Mariusz Mikulski, Martyna Kowalik,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Renata Smyczek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</w:t>
      </w:r>
    </w:p>
    <w:p w:rsidR="00D223BC" w:rsidRDefault="00D223BC" w:rsidP="00D2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D223BC" w:rsidRDefault="00D223BC" w:rsidP="00D223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NIEOBECNY: Marcin Kubiak</w:t>
      </w:r>
    </w:p>
    <w:p w:rsidR="00D223BC" w:rsidRDefault="00D223BC" w:rsidP="00D223BC">
      <w:pPr>
        <w:pStyle w:val="Akapitzlist"/>
        <w:spacing w:line="360" w:lineRule="auto"/>
        <w:ind w:left="0"/>
        <w:jc w:val="both"/>
        <w:rPr>
          <w:rFonts w:ascii="Century Gothic" w:hAnsi="Century Gothic"/>
          <w:sz w:val="24"/>
          <w:szCs w:val="24"/>
          <w:u w:val="single"/>
        </w:rPr>
      </w:pPr>
      <w:r w:rsidRPr="00E22A14">
        <w:rPr>
          <w:rFonts w:ascii="Century Gothic" w:hAnsi="Century Gothic"/>
          <w:sz w:val="24"/>
          <w:szCs w:val="24"/>
          <w:u w:val="single"/>
        </w:rPr>
        <w:t>Przewodniczący Rady Mikulski Mariusz stwierdził, że uchwała w sprawi</w:t>
      </w:r>
      <w:r>
        <w:rPr>
          <w:rFonts w:ascii="Century Gothic" w:hAnsi="Century Gothic"/>
          <w:sz w:val="24"/>
          <w:szCs w:val="24"/>
          <w:u w:val="single"/>
        </w:rPr>
        <w:t>e</w:t>
      </w:r>
      <w:r w:rsidRPr="00C92134">
        <w:rPr>
          <w:rFonts w:ascii="Century Gothic" w:hAnsi="Century Gothic"/>
          <w:sz w:val="24"/>
          <w:szCs w:val="24"/>
        </w:rPr>
        <w:t xml:space="preserve"> </w:t>
      </w:r>
      <w:r w:rsidRPr="00C92134">
        <w:rPr>
          <w:rFonts w:ascii="Century Gothic" w:hAnsi="Century Gothic"/>
          <w:sz w:val="24"/>
          <w:szCs w:val="24"/>
          <w:u w:val="single"/>
        </w:rPr>
        <w:t xml:space="preserve">zaciągnięcia długoterminowej pożyczki w Wojewódzkim Funduszu Ochrony Środowiska </w:t>
      </w:r>
      <w:r>
        <w:rPr>
          <w:rFonts w:ascii="Century Gothic" w:hAnsi="Century Gothic"/>
          <w:sz w:val="24"/>
          <w:szCs w:val="24"/>
          <w:u w:val="single"/>
        </w:rPr>
        <w:t xml:space="preserve">i Gospodarki Wodnej w Warszawie </w:t>
      </w:r>
      <w:r w:rsidRPr="00C92134">
        <w:rPr>
          <w:rFonts w:ascii="Century Gothic" w:hAnsi="Century Gothic"/>
          <w:sz w:val="24"/>
          <w:szCs w:val="24"/>
          <w:u w:val="single"/>
        </w:rPr>
        <w:t xml:space="preserve"> </w:t>
      </w:r>
      <w:r w:rsidRPr="00D0368D">
        <w:rPr>
          <w:rFonts w:ascii="Century Gothic" w:hAnsi="Century Gothic"/>
          <w:sz w:val="24"/>
          <w:szCs w:val="24"/>
          <w:u w:val="single"/>
        </w:rPr>
        <w:t>została</w:t>
      </w:r>
      <w:r w:rsidRPr="00E22A14">
        <w:rPr>
          <w:rFonts w:ascii="Century Gothic" w:hAnsi="Century Gothic"/>
          <w:sz w:val="24"/>
          <w:szCs w:val="24"/>
          <w:u w:val="single"/>
        </w:rPr>
        <w:t xml:space="preserve"> podjęta jednogłośnie 14 głosami „za”.</w:t>
      </w:r>
      <w:r w:rsidR="00834E60">
        <w:rPr>
          <w:rFonts w:ascii="Century Gothic" w:hAnsi="Century Gothic"/>
          <w:sz w:val="24"/>
          <w:szCs w:val="24"/>
          <w:u w:val="single"/>
        </w:rPr>
        <w:t xml:space="preserve"> (Uchwała Nr V/65</w:t>
      </w:r>
      <w:r>
        <w:rPr>
          <w:rFonts w:ascii="Century Gothic" w:hAnsi="Century Gothic"/>
          <w:sz w:val="24"/>
          <w:szCs w:val="24"/>
          <w:u w:val="single"/>
        </w:rPr>
        <w:t>/2019 – załącznik nr 4</w:t>
      </w:r>
      <w:r w:rsidRPr="00E22A14">
        <w:rPr>
          <w:rFonts w:ascii="Century Gothic" w:hAnsi="Century Gothic"/>
          <w:sz w:val="24"/>
          <w:szCs w:val="24"/>
          <w:u w:val="single"/>
        </w:rPr>
        <w:t xml:space="preserve"> do protokołu)</w:t>
      </w:r>
    </w:p>
    <w:p w:rsidR="00101E99" w:rsidRDefault="00DC1B8F" w:rsidP="008C649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C1B8F">
        <w:rPr>
          <w:rFonts w:ascii="Century Gothic" w:hAnsi="Century Gothic"/>
          <w:sz w:val="24"/>
          <w:szCs w:val="24"/>
        </w:rPr>
        <w:t xml:space="preserve">Przed zakończeniem obrad sesji </w:t>
      </w:r>
      <w:r>
        <w:rPr>
          <w:rFonts w:ascii="Century Gothic" w:hAnsi="Century Gothic"/>
          <w:sz w:val="24"/>
          <w:szCs w:val="24"/>
        </w:rPr>
        <w:t xml:space="preserve">Przewodniczący Rady Mikulski Mariusz przedstawił pismo </w:t>
      </w:r>
      <w:r w:rsidR="00D568F1">
        <w:rPr>
          <w:rFonts w:ascii="Century Gothic" w:hAnsi="Century Gothic"/>
          <w:sz w:val="24"/>
          <w:szCs w:val="24"/>
        </w:rPr>
        <w:t xml:space="preserve">państwa </w:t>
      </w:r>
      <w:r>
        <w:rPr>
          <w:rFonts w:ascii="Century Gothic" w:hAnsi="Century Gothic"/>
          <w:sz w:val="24"/>
          <w:szCs w:val="24"/>
        </w:rPr>
        <w:t xml:space="preserve">sołtysów z terenu gminy Nowa Sucha </w:t>
      </w:r>
      <w:r w:rsidR="00D568F1">
        <w:rPr>
          <w:rFonts w:ascii="Century Gothic" w:hAnsi="Century Gothic"/>
          <w:sz w:val="24"/>
          <w:szCs w:val="24"/>
        </w:rPr>
        <w:t xml:space="preserve">skierowane </w:t>
      </w:r>
      <w:r>
        <w:rPr>
          <w:rFonts w:ascii="Century Gothic" w:hAnsi="Century Gothic"/>
          <w:sz w:val="24"/>
          <w:szCs w:val="24"/>
        </w:rPr>
        <w:t>do Rady w sprawie przyznania wynagrodzenia za roznoszenie decyzji podatkowych</w:t>
      </w:r>
      <w:r w:rsidR="00743828">
        <w:rPr>
          <w:rFonts w:ascii="Century Gothic" w:hAnsi="Century Gothic"/>
          <w:sz w:val="24"/>
          <w:szCs w:val="24"/>
        </w:rPr>
        <w:t xml:space="preserve"> oraz odpowiedź, iż z tą prośbą należy zwrócić się zgodnie z kompetencjami do Wójta Gminy. Przewodniczący Rady dodał, iż pismo wpłynęło po ostatniej sesji i dziwi mnie droga załatwiania tego pisma. Wszyscy byli na tej sesji, były wolne wnioski. W związku z tym</w:t>
      </w:r>
      <w:r w:rsidR="0062021D">
        <w:rPr>
          <w:rFonts w:ascii="Century Gothic" w:hAnsi="Century Gothic"/>
          <w:sz w:val="24"/>
          <w:szCs w:val="24"/>
        </w:rPr>
        <w:t>,</w:t>
      </w:r>
      <w:r w:rsidR="00743828">
        <w:rPr>
          <w:rFonts w:ascii="Century Gothic" w:hAnsi="Century Gothic"/>
          <w:sz w:val="24"/>
          <w:szCs w:val="24"/>
        </w:rPr>
        <w:t xml:space="preserve"> skoro wszyscy jesteśmy na sesji</w:t>
      </w:r>
      <w:r w:rsidR="0062021D">
        <w:rPr>
          <w:rFonts w:ascii="Century Gothic" w:hAnsi="Century Gothic"/>
          <w:sz w:val="24"/>
          <w:szCs w:val="24"/>
        </w:rPr>
        <w:t>,</w:t>
      </w:r>
      <w:r w:rsidR="00743828">
        <w:rPr>
          <w:rFonts w:ascii="Century Gothic" w:hAnsi="Century Gothic"/>
          <w:sz w:val="24"/>
          <w:szCs w:val="24"/>
        </w:rPr>
        <w:t xml:space="preserve"> nie bójmy się rozwiązywać problemów, było</w:t>
      </w:r>
      <w:r w:rsidR="0062021D">
        <w:rPr>
          <w:rFonts w:ascii="Century Gothic" w:hAnsi="Century Gothic"/>
          <w:sz w:val="24"/>
          <w:szCs w:val="24"/>
        </w:rPr>
        <w:t xml:space="preserve">by szybciej i </w:t>
      </w:r>
      <w:r w:rsidR="00743828">
        <w:rPr>
          <w:rFonts w:ascii="Century Gothic" w:hAnsi="Century Gothic"/>
          <w:sz w:val="24"/>
          <w:szCs w:val="24"/>
        </w:rPr>
        <w:t>byłaby już jakaś decyzja.</w:t>
      </w:r>
    </w:p>
    <w:p w:rsidR="00743828" w:rsidRDefault="00743828" w:rsidP="008C649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Przewodniczący przekazał komunikat do sołtysów, że są nakazy podatkowe do odbioru przez so</w:t>
      </w:r>
      <w:r w:rsidR="0062021D">
        <w:rPr>
          <w:rFonts w:ascii="Century Gothic" w:hAnsi="Century Gothic"/>
          <w:sz w:val="24"/>
          <w:szCs w:val="24"/>
        </w:rPr>
        <w:t>łtysów. Nakazy roznoszą i pierwszą</w:t>
      </w:r>
      <w:r>
        <w:rPr>
          <w:rFonts w:ascii="Century Gothic" w:hAnsi="Century Gothic"/>
          <w:sz w:val="24"/>
          <w:szCs w:val="24"/>
        </w:rPr>
        <w:t xml:space="preserve"> ratę podatku zbierają obecni sołtysi.</w:t>
      </w:r>
    </w:p>
    <w:p w:rsidR="00743828" w:rsidRDefault="00743828" w:rsidP="008C649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Kowalski Czesław zwrócił się również do sołtysów o pobieranie nakazów płatności za gminną spółkę wodną i jeszcze raz zaprosił na Walne zebranie GSW w Nowej Suchej</w:t>
      </w:r>
      <w:r w:rsidR="00440F6F">
        <w:rPr>
          <w:rFonts w:ascii="Century Gothic" w:hAnsi="Century Gothic"/>
          <w:sz w:val="24"/>
          <w:szCs w:val="24"/>
        </w:rPr>
        <w:t xml:space="preserve"> w dniu jutrzejszym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.</w:t>
      </w:r>
    </w:p>
    <w:p w:rsidR="004C5B4C" w:rsidRDefault="004C5B4C" w:rsidP="008C649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C5B4C">
        <w:rPr>
          <w:rFonts w:ascii="Century Gothic" w:hAnsi="Century Gothic"/>
          <w:b/>
          <w:sz w:val="24"/>
          <w:szCs w:val="24"/>
        </w:rPr>
        <w:t>Ad. 7.</w:t>
      </w:r>
      <w:r>
        <w:rPr>
          <w:rFonts w:ascii="Century Gothic" w:hAnsi="Century Gothic"/>
          <w:sz w:val="24"/>
          <w:szCs w:val="24"/>
        </w:rPr>
        <w:t xml:space="preserve"> Przewodniczący Rady Mikulski Mariusz zakończył obrady V nadzwyczajnej sesji Rady Gminy w Nowej Suchej.</w:t>
      </w:r>
    </w:p>
    <w:p w:rsidR="004C5B4C" w:rsidRDefault="004C5B4C" w:rsidP="008C649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C5B4C" w:rsidRDefault="004C5B4C" w:rsidP="008C649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43828" w:rsidRDefault="00743828" w:rsidP="008C649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Obradom</w:t>
      </w:r>
      <w:r w:rsidR="004C5B4C">
        <w:rPr>
          <w:rFonts w:ascii="Century Gothic" w:hAnsi="Century Gothic"/>
          <w:sz w:val="24"/>
          <w:szCs w:val="24"/>
        </w:rPr>
        <w:t xml:space="preserve"> przewodniczył: Mariusz Mikulski </w:t>
      </w:r>
    </w:p>
    <w:p w:rsidR="00743828" w:rsidRPr="00DC1B8F" w:rsidRDefault="00743828" w:rsidP="008C649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Protokołowała: </w:t>
      </w:r>
      <w:r w:rsidR="004C5B4C">
        <w:rPr>
          <w:rFonts w:ascii="Century Gothic" w:hAnsi="Century Gothic"/>
          <w:sz w:val="24"/>
          <w:szCs w:val="24"/>
        </w:rPr>
        <w:t>Teresa Szymańska</w:t>
      </w:r>
    </w:p>
    <w:sectPr w:rsidR="00743828" w:rsidRPr="00DC1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93" w:rsidRDefault="00A32193" w:rsidP="002B366A">
      <w:pPr>
        <w:spacing w:after="0" w:line="240" w:lineRule="auto"/>
      </w:pPr>
      <w:r>
        <w:separator/>
      </w:r>
    </w:p>
  </w:endnote>
  <w:endnote w:type="continuationSeparator" w:id="0">
    <w:p w:rsidR="00A32193" w:rsidRDefault="00A32193" w:rsidP="002B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6A" w:rsidRDefault="002B36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383678"/>
      <w:docPartObj>
        <w:docPartGallery w:val="Page Numbers (Bottom of Page)"/>
        <w:docPartUnique/>
      </w:docPartObj>
    </w:sdtPr>
    <w:sdtEndPr/>
    <w:sdtContent>
      <w:p w:rsidR="002B366A" w:rsidRDefault="002B36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F6F">
          <w:rPr>
            <w:noProof/>
          </w:rPr>
          <w:t>6</w:t>
        </w:r>
        <w:r>
          <w:fldChar w:fldCharType="end"/>
        </w:r>
      </w:p>
    </w:sdtContent>
  </w:sdt>
  <w:p w:rsidR="002B366A" w:rsidRDefault="002B36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6A" w:rsidRDefault="002B3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93" w:rsidRDefault="00A32193" w:rsidP="002B366A">
      <w:pPr>
        <w:spacing w:after="0" w:line="240" w:lineRule="auto"/>
      </w:pPr>
      <w:r>
        <w:separator/>
      </w:r>
    </w:p>
  </w:footnote>
  <w:footnote w:type="continuationSeparator" w:id="0">
    <w:p w:rsidR="00A32193" w:rsidRDefault="00A32193" w:rsidP="002B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6A" w:rsidRDefault="002B36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6A" w:rsidRDefault="002B36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6A" w:rsidRDefault="002B3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FD4"/>
    <w:multiLevelType w:val="hybridMultilevel"/>
    <w:tmpl w:val="B1AA5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207F43"/>
    <w:multiLevelType w:val="hybridMultilevel"/>
    <w:tmpl w:val="18167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39"/>
    <w:rsid w:val="000E7B87"/>
    <w:rsid w:val="00101E99"/>
    <w:rsid w:val="00105E52"/>
    <w:rsid w:val="001E63B0"/>
    <w:rsid w:val="002A61E3"/>
    <w:rsid w:val="002B366A"/>
    <w:rsid w:val="00412660"/>
    <w:rsid w:val="00440F6F"/>
    <w:rsid w:val="004A7405"/>
    <w:rsid w:val="004B2FED"/>
    <w:rsid w:val="004C5B4C"/>
    <w:rsid w:val="00500F40"/>
    <w:rsid w:val="005A7D9F"/>
    <w:rsid w:val="0062021D"/>
    <w:rsid w:val="00743828"/>
    <w:rsid w:val="00834E60"/>
    <w:rsid w:val="00840659"/>
    <w:rsid w:val="008C6497"/>
    <w:rsid w:val="00920FA1"/>
    <w:rsid w:val="00A32193"/>
    <w:rsid w:val="00AB6762"/>
    <w:rsid w:val="00BC4B02"/>
    <w:rsid w:val="00D223BC"/>
    <w:rsid w:val="00D568F1"/>
    <w:rsid w:val="00D64421"/>
    <w:rsid w:val="00D85A39"/>
    <w:rsid w:val="00D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85A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5A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0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66A"/>
  </w:style>
  <w:style w:type="paragraph" w:styleId="Stopka">
    <w:name w:val="footer"/>
    <w:basedOn w:val="Normalny"/>
    <w:link w:val="StopkaZnak"/>
    <w:uiPriority w:val="99"/>
    <w:unhideWhenUsed/>
    <w:rsid w:val="002B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85A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5A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0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66A"/>
  </w:style>
  <w:style w:type="paragraph" w:styleId="Stopka">
    <w:name w:val="footer"/>
    <w:basedOn w:val="Normalny"/>
    <w:link w:val="StopkaZnak"/>
    <w:uiPriority w:val="99"/>
    <w:unhideWhenUsed/>
    <w:rsid w:val="002B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Szymańska</dc:creator>
  <cp:lastModifiedBy>Teresa Szymańska</cp:lastModifiedBy>
  <cp:revision>16</cp:revision>
  <dcterms:created xsi:type="dcterms:W3CDTF">2019-02-13T07:20:00Z</dcterms:created>
  <dcterms:modified xsi:type="dcterms:W3CDTF">2019-02-14T09:31:00Z</dcterms:modified>
</cp:coreProperties>
</file>