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CC" w:rsidRDefault="00A11FCC" w:rsidP="00A11FCC">
      <w:pPr>
        <w:pStyle w:val="Tekstpodstawowy"/>
        <w:spacing w:line="360" w:lineRule="auto"/>
        <w:ind w:left="36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PROTOKÓŁ NR  XII/2019</w:t>
      </w:r>
    </w:p>
    <w:p w:rsidR="00A11FCC" w:rsidRDefault="00A11FCC" w:rsidP="00A11FCC">
      <w:pPr>
        <w:pStyle w:val="Tekstpodstawowy"/>
        <w:spacing w:line="360" w:lineRule="auto"/>
        <w:ind w:left="36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z dnia 14 listopada 2019 roku.</w:t>
      </w:r>
    </w:p>
    <w:p w:rsidR="00A11FCC" w:rsidRDefault="00A11FCC" w:rsidP="00A11FCC">
      <w:pPr>
        <w:pStyle w:val="Tekstpodstawowy"/>
        <w:spacing w:line="360" w:lineRule="auto"/>
        <w:ind w:left="36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z obrad sesji  RADY GMINY W NOWEJ SUCHEJ</w:t>
      </w:r>
    </w:p>
    <w:p w:rsidR="00A11FCC" w:rsidRDefault="00A11FCC" w:rsidP="00A11FCC">
      <w:pPr>
        <w:pStyle w:val="Tekstpodstawowy"/>
        <w:spacing w:line="360" w:lineRule="auto"/>
        <w:ind w:left="36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w sali Gminnego Ośrodka Kultury w Nowej Suchej.</w:t>
      </w:r>
    </w:p>
    <w:p w:rsidR="00A11FCC" w:rsidRDefault="00A11FCC" w:rsidP="00A11FCC">
      <w:pPr>
        <w:pStyle w:val="Tekstpodstawowy"/>
        <w:spacing w:line="360" w:lineRule="auto"/>
        <w:ind w:left="360"/>
        <w:jc w:val="center"/>
        <w:rPr>
          <w:rFonts w:ascii="Century Gothic" w:hAnsi="Century Gothic"/>
          <w:b/>
          <w:sz w:val="24"/>
          <w:szCs w:val="24"/>
        </w:rPr>
      </w:pPr>
    </w:p>
    <w:p w:rsidR="00A11FCC" w:rsidRDefault="00A11FCC" w:rsidP="00A11FCC">
      <w:pPr>
        <w:pStyle w:val="Tekstpodstawowy"/>
        <w:spacing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 obradach sesji udział wzięli:</w:t>
      </w:r>
    </w:p>
    <w:p w:rsidR="00A11FCC" w:rsidRDefault="00A11FCC" w:rsidP="00A11FCC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radni i sołtysi  wg listy obecności</w:t>
      </w:r>
      <w:r w:rsidR="00311C95">
        <w:rPr>
          <w:rFonts w:ascii="Century Gothic" w:hAnsi="Century Gothic"/>
          <w:sz w:val="24"/>
          <w:szCs w:val="24"/>
        </w:rPr>
        <w:t>;</w:t>
      </w:r>
    </w:p>
    <w:p w:rsidR="00A11FCC" w:rsidRPr="000A72CA" w:rsidRDefault="00A11FCC" w:rsidP="00A11FCC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Wójt Gminy Maciej Mońka;</w:t>
      </w:r>
    </w:p>
    <w:p w:rsidR="00A11FCC" w:rsidRDefault="00A11FCC" w:rsidP="00A11FCC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Skarbnik Gminy Agata Żywicka;</w:t>
      </w:r>
    </w:p>
    <w:p w:rsidR="00A11FCC" w:rsidRDefault="00A11FCC" w:rsidP="00A11FCC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Sekretarz Gminy Hanna Frankowska-Wojda;</w:t>
      </w:r>
    </w:p>
    <w:p w:rsidR="00A11FCC" w:rsidRDefault="00A11FCC" w:rsidP="00A11FCC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Wioletta Bielas kierownik Referatu Oświaty;</w:t>
      </w:r>
    </w:p>
    <w:p w:rsidR="00311C95" w:rsidRDefault="00311C95" w:rsidP="00A11FCC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Bogumiła Kamionka inspektor ds. gospodarki odpadami;</w:t>
      </w:r>
    </w:p>
    <w:p w:rsidR="00A11FCC" w:rsidRPr="00DB0171" w:rsidRDefault="00A11FCC" w:rsidP="00A11FCC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Sławomir Kuczek dyrektor ZGK;</w:t>
      </w:r>
    </w:p>
    <w:p w:rsidR="00A11FCC" w:rsidRDefault="00A11FCC" w:rsidP="00A11FCC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Media.</w:t>
      </w:r>
    </w:p>
    <w:p w:rsidR="00A11FCC" w:rsidRDefault="00A11FCC" w:rsidP="00A11FCC">
      <w:pPr>
        <w:spacing w:line="36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Porządek obrad sesji:</w:t>
      </w:r>
    </w:p>
    <w:p w:rsidR="00A11FCC" w:rsidRPr="00A11FCC" w:rsidRDefault="00A11FCC" w:rsidP="00A11FCC">
      <w:pPr>
        <w:numPr>
          <w:ilvl w:val="0"/>
          <w:numId w:val="2"/>
        </w:numPr>
        <w:spacing w:after="0" w:line="360" w:lineRule="auto"/>
        <w:ind w:left="142" w:right="1" w:hanging="357"/>
        <w:jc w:val="both"/>
        <w:rPr>
          <w:rFonts w:ascii="Century Gothic" w:hAnsi="Century Gothic"/>
          <w:sz w:val="24"/>
          <w:szCs w:val="24"/>
        </w:rPr>
      </w:pPr>
      <w:r w:rsidRPr="00A11FCC">
        <w:rPr>
          <w:rFonts w:ascii="Century Gothic" w:hAnsi="Century Gothic"/>
          <w:sz w:val="24"/>
          <w:szCs w:val="24"/>
        </w:rPr>
        <w:t>Otwarcie sesji i stwierdzenie prawomocności obrad.</w:t>
      </w:r>
    </w:p>
    <w:p w:rsidR="00A11FCC" w:rsidRPr="00A11FCC" w:rsidRDefault="00A11FCC" w:rsidP="00A11FCC">
      <w:pPr>
        <w:numPr>
          <w:ilvl w:val="0"/>
          <w:numId w:val="2"/>
        </w:numPr>
        <w:spacing w:after="0" w:line="360" w:lineRule="auto"/>
        <w:ind w:left="142" w:right="1"/>
        <w:rPr>
          <w:rFonts w:ascii="Century Gothic" w:hAnsi="Century Gothic"/>
          <w:sz w:val="24"/>
          <w:szCs w:val="24"/>
        </w:rPr>
      </w:pPr>
      <w:r w:rsidRPr="00A11FCC">
        <w:rPr>
          <w:rFonts w:ascii="Century Gothic" w:hAnsi="Century Gothic"/>
          <w:sz w:val="24"/>
          <w:szCs w:val="24"/>
        </w:rPr>
        <w:t>Przyjęcie porządku obrad sesji.</w:t>
      </w:r>
    </w:p>
    <w:p w:rsidR="00A11FCC" w:rsidRPr="00A11FCC" w:rsidRDefault="00A11FCC" w:rsidP="00A11FCC">
      <w:pPr>
        <w:numPr>
          <w:ilvl w:val="0"/>
          <w:numId w:val="2"/>
        </w:numPr>
        <w:spacing w:after="0" w:line="360" w:lineRule="auto"/>
        <w:ind w:left="142" w:right="1"/>
        <w:rPr>
          <w:rFonts w:ascii="Century Gothic" w:hAnsi="Century Gothic"/>
          <w:sz w:val="24"/>
          <w:szCs w:val="24"/>
        </w:rPr>
      </w:pPr>
      <w:r w:rsidRPr="00A11FCC">
        <w:rPr>
          <w:rFonts w:ascii="Century Gothic" w:hAnsi="Century Gothic"/>
          <w:sz w:val="24"/>
          <w:szCs w:val="24"/>
        </w:rPr>
        <w:t>Przyjęcie protokołu z XI  sesji.</w:t>
      </w:r>
    </w:p>
    <w:p w:rsidR="00A11FCC" w:rsidRPr="00A11FCC" w:rsidRDefault="00A11FCC" w:rsidP="00A11FCC">
      <w:pPr>
        <w:numPr>
          <w:ilvl w:val="0"/>
          <w:numId w:val="2"/>
        </w:numPr>
        <w:spacing w:after="0" w:line="360" w:lineRule="auto"/>
        <w:ind w:left="142" w:right="1"/>
        <w:jc w:val="both"/>
        <w:rPr>
          <w:rFonts w:ascii="Century Gothic" w:hAnsi="Century Gothic"/>
          <w:sz w:val="24"/>
          <w:szCs w:val="24"/>
        </w:rPr>
      </w:pPr>
      <w:r w:rsidRPr="00A11FCC">
        <w:rPr>
          <w:rFonts w:ascii="Century Gothic" w:hAnsi="Century Gothic"/>
          <w:sz w:val="24"/>
          <w:szCs w:val="24"/>
        </w:rPr>
        <w:t>Informacja  Przewodniczącego Rady Gminy i Wójta Gminy o złożonych oświadczeniach majątkowych przez radnych, kierowników jednostek i dyrektorów szkół za 2018 rok;</w:t>
      </w:r>
    </w:p>
    <w:p w:rsidR="00A11FCC" w:rsidRPr="00A11FCC" w:rsidRDefault="00A11FCC" w:rsidP="00A11FCC">
      <w:pPr>
        <w:numPr>
          <w:ilvl w:val="0"/>
          <w:numId w:val="2"/>
        </w:numPr>
        <w:spacing w:after="0" w:line="360" w:lineRule="auto"/>
        <w:ind w:left="142" w:right="1"/>
        <w:jc w:val="both"/>
        <w:rPr>
          <w:rFonts w:ascii="Century Gothic" w:hAnsi="Century Gothic"/>
          <w:sz w:val="24"/>
          <w:szCs w:val="24"/>
        </w:rPr>
      </w:pPr>
      <w:r w:rsidRPr="00A11FCC">
        <w:rPr>
          <w:rFonts w:ascii="Century Gothic" w:hAnsi="Century Gothic"/>
          <w:sz w:val="24"/>
          <w:szCs w:val="24"/>
        </w:rPr>
        <w:t>Informacja o stanie realizacji zadań oświatowych w Gminie Nowa Sucha w roku szkolnym 2018/2019;</w:t>
      </w:r>
    </w:p>
    <w:p w:rsidR="00A11FCC" w:rsidRPr="00A11FCC" w:rsidRDefault="00A11FCC" w:rsidP="00A11FCC">
      <w:pPr>
        <w:numPr>
          <w:ilvl w:val="0"/>
          <w:numId w:val="2"/>
        </w:numPr>
        <w:spacing w:after="0" w:line="360" w:lineRule="auto"/>
        <w:ind w:left="142" w:right="1"/>
        <w:jc w:val="both"/>
        <w:rPr>
          <w:rFonts w:ascii="Century Gothic" w:hAnsi="Century Gothic"/>
          <w:sz w:val="24"/>
          <w:szCs w:val="24"/>
        </w:rPr>
      </w:pPr>
      <w:r w:rsidRPr="00A11FCC">
        <w:rPr>
          <w:rFonts w:ascii="Century Gothic" w:hAnsi="Century Gothic"/>
          <w:sz w:val="24"/>
          <w:szCs w:val="24"/>
        </w:rPr>
        <w:t>Podjęcie uchwały w sprawie zmiany Wieloletniej Prognozy Finansowej Gminy Nowa Sucha;</w:t>
      </w:r>
    </w:p>
    <w:p w:rsidR="00A11FCC" w:rsidRPr="00A11FCC" w:rsidRDefault="00A11FCC" w:rsidP="00A11FCC">
      <w:pPr>
        <w:numPr>
          <w:ilvl w:val="0"/>
          <w:numId w:val="2"/>
        </w:numPr>
        <w:spacing w:after="0" w:line="360" w:lineRule="auto"/>
        <w:ind w:left="142" w:right="1"/>
        <w:jc w:val="both"/>
        <w:rPr>
          <w:rFonts w:ascii="Century Gothic" w:hAnsi="Century Gothic"/>
          <w:sz w:val="24"/>
          <w:szCs w:val="24"/>
        </w:rPr>
      </w:pPr>
      <w:r w:rsidRPr="00A11FCC">
        <w:rPr>
          <w:rFonts w:ascii="Century Gothic" w:hAnsi="Century Gothic"/>
          <w:sz w:val="24"/>
          <w:szCs w:val="24"/>
        </w:rPr>
        <w:t>Podjęcie uchwały w sprawie zmiany uchwały budżetowej na 2019 rok;</w:t>
      </w:r>
    </w:p>
    <w:p w:rsidR="00A11FCC" w:rsidRPr="00A11FCC" w:rsidRDefault="00A11FCC" w:rsidP="00A11FCC">
      <w:pPr>
        <w:numPr>
          <w:ilvl w:val="0"/>
          <w:numId w:val="2"/>
        </w:numPr>
        <w:spacing w:after="0" w:line="360" w:lineRule="auto"/>
        <w:ind w:left="142" w:right="1"/>
        <w:jc w:val="both"/>
        <w:rPr>
          <w:rFonts w:ascii="Century Gothic" w:hAnsi="Century Gothic"/>
          <w:sz w:val="24"/>
          <w:szCs w:val="24"/>
        </w:rPr>
      </w:pPr>
      <w:r w:rsidRPr="00A11FCC">
        <w:rPr>
          <w:rFonts w:ascii="Century Gothic" w:hAnsi="Century Gothic"/>
          <w:sz w:val="24"/>
          <w:szCs w:val="24"/>
        </w:rPr>
        <w:t>Podjęcie uchwały w sprawie obniżenia ceny skupu żyta do celów wymiaru podatku rolnego na  rok 2020;</w:t>
      </w:r>
    </w:p>
    <w:p w:rsidR="00A11FCC" w:rsidRPr="00A11FCC" w:rsidRDefault="00A11FCC" w:rsidP="00A11FCC">
      <w:pPr>
        <w:numPr>
          <w:ilvl w:val="0"/>
          <w:numId w:val="2"/>
        </w:numPr>
        <w:spacing w:after="0" w:line="360" w:lineRule="auto"/>
        <w:ind w:left="142" w:right="1"/>
        <w:jc w:val="both"/>
        <w:rPr>
          <w:rFonts w:ascii="Century Gothic" w:hAnsi="Century Gothic"/>
          <w:sz w:val="24"/>
          <w:szCs w:val="24"/>
        </w:rPr>
      </w:pPr>
      <w:r w:rsidRPr="00A11FCC">
        <w:rPr>
          <w:rFonts w:ascii="Century Gothic" w:hAnsi="Century Gothic"/>
          <w:sz w:val="24"/>
          <w:szCs w:val="24"/>
        </w:rPr>
        <w:t>Ustalenie ceny sprzedaży drewna dla obliczenia podatku leśnego na rok 2020;</w:t>
      </w:r>
    </w:p>
    <w:p w:rsidR="00A11FCC" w:rsidRPr="00A11FCC" w:rsidRDefault="00A11FCC" w:rsidP="00A11FCC">
      <w:pPr>
        <w:numPr>
          <w:ilvl w:val="0"/>
          <w:numId w:val="2"/>
        </w:numPr>
        <w:spacing w:after="0" w:line="360" w:lineRule="auto"/>
        <w:ind w:left="142" w:right="1"/>
        <w:jc w:val="both"/>
        <w:rPr>
          <w:rFonts w:ascii="Century Gothic" w:hAnsi="Century Gothic"/>
          <w:sz w:val="24"/>
          <w:szCs w:val="24"/>
        </w:rPr>
      </w:pPr>
      <w:r w:rsidRPr="00A11FCC">
        <w:rPr>
          <w:rFonts w:ascii="Century Gothic" w:hAnsi="Century Gothic"/>
          <w:sz w:val="24"/>
          <w:szCs w:val="24"/>
        </w:rPr>
        <w:lastRenderedPageBreak/>
        <w:t>Podjęcie uchwały w sprawie określenia wysokości stawek podatku od nieruchomości obowiązujących w roku 2020;</w:t>
      </w:r>
    </w:p>
    <w:p w:rsidR="00A11FCC" w:rsidRPr="00A11FCC" w:rsidRDefault="00A11FCC" w:rsidP="00A11FCC">
      <w:pPr>
        <w:numPr>
          <w:ilvl w:val="0"/>
          <w:numId w:val="2"/>
        </w:numPr>
        <w:spacing w:after="0" w:line="360" w:lineRule="auto"/>
        <w:ind w:left="142" w:right="1"/>
        <w:jc w:val="both"/>
        <w:rPr>
          <w:rFonts w:ascii="Century Gothic" w:hAnsi="Century Gothic"/>
          <w:sz w:val="24"/>
          <w:szCs w:val="24"/>
        </w:rPr>
      </w:pPr>
      <w:r w:rsidRPr="00A11FCC">
        <w:rPr>
          <w:rFonts w:ascii="Century Gothic" w:hAnsi="Century Gothic"/>
          <w:sz w:val="24"/>
          <w:szCs w:val="24"/>
        </w:rPr>
        <w:t>Podjęcie uchwały w sprawie określenia stawek podatku od środków transportowych na rok 2020;</w:t>
      </w:r>
    </w:p>
    <w:p w:rsidR="00A11FCC" w:rsidRPr="00A11FCC" w:rsidRDefault="00A11FCC" w:rsidP="00A11FCC">
      <w:pPr>
        <w:numPr>
          <w:ilvl w:val="0"/>
          <w:numId w:val="2"/>
        </w:numPr>
        <w:spacing w:after="0" w:line="360" w:lineRule="auto"/>
        <w:ind w:left="142" w:right="1"/>
        <w:jc w:val="both"/>
        <w:rPr>
          <w:rFonts w:ascii="Century Gothic" w:hAnsi="Century Gothic"/>
          <w:sz w:val="24"/>
          <w:szCs w:val="24"/>
        </w:rPr>
      </w:pPr>
      <w:r w:rsidRPr="00A11FCC">
        <w:rPr>
          <w:rFonts w:ascii="Century Gothic" w:hAnsi="Century Gothic"/>
          <w:sz w:val="24"/>
          <w:szCs w:val="24"/>
        </w:rPr>
        <w:t xml:space="preserve">Podjęcie uchwały w sprawie ustalenia wysokości stawek procentowych opłaty </w:t>
      </w:r>
      <w:proofErr w:type="spellStart"/>
      <w:r w:rsidRPr="00A11FCC">
        <w:rPr>
          <w:rFonts w:ascii="Century Gothic" w:hAnsi="Century Gothic"/>
          <w:sz w:val="24"/>
          <w:szCs w:val="24"/>
        </w:rPr>
        <w:t>adiacenckiej</w:t>
      </w:r>
      <w:proofErr w:type="spellEnd"/>
      <w:r w:rsidRPr="00A11FCC">
        <w:rPr>
          <w:rFonts w:ascii="Century Gothic" w:hAnsi="Century Gothic"/>
          <w:sz w:val="24"/>
          <w:szCs w:val="24"/>
        </w:rPr>
        <w:t>;</w:t>
      </w:r>
    </w:p>
    <w:p w:rsidR="00A11FCC" w:rsidRPr="00A11FCC" w:rsidRDefault="00A11FCC" w:rsidP="00A11FCC">
      <w:pPr>
        <w:numPr>
          <w:ilvl w:val="0"/>
          <w:numId w:val="2"/>
        </w:numPr>
        <w:spacing w:after="0" w:line="360" w:lineRule="auto"/>
        <w:ind w:left="142" w:right="1"/>
        <w:jc w:val="both"/>
        <w:rPr>
          <w:rFonts w:ascii="Century Gothic" w:hAnsi="Century Gothic"/>
          <w:sz w:val="24"/>
          <w:szCs w:val="24"/>
        </w:rPr>
      </w:pPr>
      <w:r w:rsidRPr="00A11FCC">
        <w:rPr>
          <w:rFonts w:ascii="Century Gothic" w:hAnsi="Century Gothic"/>
          <w:sz w:val="24"/>
          <w:szCs w:val="24"/>
        </w:rPr>
        <w:t>Podjęcie uchwały w sprawie przyjęcia Regulaminu utrzymania czystości i porządku na terenie gminy Nowa Sucha.</w:t>
      </w:r>
    </w:p>
    <w:p w:rsidR="00A11FCC" w:rsidRPr="00A11FCC" w:rsidRDefault="00A11FCC" w:rsidP="00A11FCC">
      <w:pPr>
        <w:numPr>
          <w:ilvl w:val="0"/>
          <w:numId w:val="2"/>
        </w:numPr>
        <w:spacing w:after="160" w:line="360" w:lineRule="auto"/>
        <w:ind w:left="142" w:right="1"/>
        <w:jc w:val="both"/>
        <w:rPr>
          <w:rFonts w:ascii="Century Gothic" w:hAnsi="Century Gothic"/>
          <w:sz w:val="24"/>
          <w:szCs w:val="24"/>
        </w:rPr>
      </w:pPr>
      <w:r w:rsidRPr="00A11FCC">
        <w:rPr>
          <w:rFonts w:ascii="Century Gothic" w:hAnsi="Century Gothic"/>
          <w:sz w:val="24"/>
          <w:szCs w:val="24"/>
        </w:rPr>
        <w:t>Informacja Wójta Gminy z okresu między sesjami.</w:t>
      </w:r>
    </w:p>
    <w:p w:rsidR="00A11FCC" w:rsidRPr="00A11FCC" w:rsidRDefault="00A11FCC" w:rsidP="00A11FCC">
      <w:pPr>
        <w:numPr>
          <w:ilvl w:val="0"/>
          <w:numId w:val="2"/>
        </w:numPr>
        <w:spacing w:after="160" w:line="360" w:lineRule="auto"/>
        <w:ind w:left="142" w:right="651"/>
        <w:rPr>
          <w:rFonts w:ascii="Century Gothic" w:hAnsi="Century Gothic"/>
          <w:sz w:val="24"/>
          <w:szCs w:val="24"/>
        </w:rPr>
      </w:pPr>
      <w:r w:rsidRPr="00A11FCC">
        <w:rPr>
          <w:rFonts w:ascii="Century Gothic" w:hAnsi="Century Gothic"/>
          <w:sz w:val="24"/>
          <w:szCs w:val="24"/>
        </w:rPr>
        <w:t>Wolne wnioski i zapytania.</w:t>
      </w:r>
    </w:p>
    <w:p w:rsidR="00A11FCC" w:rsidRPr="00A11FCC" w:rsidRDefault="00A11FCC" w:rsidP="00A11FCC">
      <w:pPr>
        <w:numPr>
          <w:ilvl w:val="0"/>
          <w:numId w:val="2"/>
        </w:numPr>
        <w:spacing w:after="160" w:line="360" w:lineRule="auto"/>
        <w:ind w:left="142" w:right="651"/>
        <w:rPr>
          <w:rFonts w:ascii="Century Gothic" w:hAnsi="Century Gothic"/>
          <w:sz w:val="24"/>
          <w:szCs w:val="24"/>
        </w:rPr>
      </w:pPr>
      <w:r w:rsidRPr="00A11FCC">
        <w:rPr>
          <w:rFonts w:ascii="Century Gothic" w:hAnsi="Century Gothic"/>
          <w:sz w:val="24"/>
          <w:szCs w:val="24"/>
        </w:rPr>
        <w:t>Zakończenie obrad sesji.</w:t>
      </w:r>
    </w:p>
    <w:p w:rsidR="00A11FCC" w:rsidRPr="00520014" w:rsidRDefault="00A11FCC" w:rsidP="00420EA2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520014">
        <w:rPr>
          <w:rFonts w:ascii="Century Gothic" w:hAnsi="Century Gothic"/>
          <w:b/>
        </w:rPr>
        <w:t>Ad. 1.</w:t>
      </w:r>
      <w:r w:rsidRPr="00AE4ECC">
        <w:rPr>
          <w:rFonts w:ascii="Century Gothic" w:hAnsi="Century Gothic"/>
          <w:sz w:val="24"/>
          <w:szCs w:val="24"/>
        </w:rPr>
        <w:t xml:space="preserve"> Przewodniczący Rady Mikulski Mariusz otworzył obrady X</w:t>
      </w:r>
      <w:r>
        <w:rPr>
          <w:rFonts w:ascii="Century Gothic" w:hAnsi="Century Gothic"/>
          <w:sz w:val="24"/>
          <w:szCs w:val="24"/>
        </w:rPr>
        <w:t>I</w:t>
      </w:r>
      <w:r w:rsidR="00155F9D">
        <w:rPr>
          <w:rFonts w:ascii="Century Gothic" w:hAnsi="Century Gothic"/>
          <w:sz w:val="24"/>
          <w:szCs w:val="24"/>
        </w:rPr>
        <w:t>I</w:t>
      </w:r>
      <w:bookmarkStart w:id="0" w:name="_GoBack"/>
      <w:bookmarkEnd w:id="0"/>
      <w:r w:rsidRPr="00AE4ECC">
        <w:rPr>
          <w:rFonts w:ascii="Century Gothic" w:hAnsi="Century Gothic"/>
          <w:sz w:val="24"/>
          <w:szCs w:val="24"/>
        </w:rPr>
        <w:t xml:space="preserve"> sesji Rady Gminy w Nowej Suchej w Gminnym Ośrodku Kultury, przywitał wszystkich obecnych, radnych, sołty</w:t>
      </w:r>
      <w:r w:rsidR="002D744E">
        <w:rPr>
          <w:rFonts w:ascii="Century Gothic" w:hAnsi="Century Gothic"/>
          <w:sz w:val="24"/>
          <w:szCs w:val="24"/>
        </w:rPr>
        <w:t>sów i pracowników urzędu, zaproszonych gości,</w:t>
      </w:r>
      <w:r w:rsidRPr="00AE4ECC">
        <w:rPr>
          <w:rFonts w:ascii="Century Gothic" w:hAnsi="Century Gothic"/>
          <w:sz w:val="24"/>
          <w:szCs w:val="24"/>
        </w:rPr>
        <w:t xml:space="preserve"> stwierdził </w:t>
      </w:r>
      <w:proofErr w:type="spellStart"/>
      <w:r w:rsidRPr="00AE4ECC">
        <w:rPr>
          <w:rFonts w:ascii="Century Gothic" w:hAnsi="Century Gothic"/>
          <w:sz w:val="24"/>
          <w:szCs w:val="24"/>
        </w:rPr>
        <w:t>qworum</w:t>
      </w:r>
      <w:proofErr w:type="spellEnd"/>
      <w:r w:rsidRPr="00AE4ECC">
        <w:rPr>
          <w:rFonts w:ascii="Century Gothic" w:hAnsi="Century Gothic"/>
          <w:sz w:val="24"/>
          <w:szCs w:val="24"/>
        </w:rPr>
        <w:t xml:space="preserve"> Rady, a tym samym prawomocność podejmowanych uchwał</w:t>
      </w:r>
      <w:r w:rsidRPr="00520014">
        <w:rPr>
          <w:rFonts w:ascii="Century Gothic" w:hAnsi="Century Gothic"/>
          <w:sz w:val="24"/>
          <w:szCs w:val="24"/>
        </w:rPr>
        <w:t>. (</w:t>
      </w:r>
      <w:r>
        <w:rPr>
          <w:rFonts w:ascii="Century Gothic" w:hAnsi="Century Gothic"/>
          <w:sz w:val="24"/>
          <w:szCs w:val="24"/>
        </w:rPr>
        <w:t>Nieobecni: Buczek Jolanta, Katarzyna Kozłowska, Witold Nowak - spóźnienie</w:t>
      </w:r>
      <w:r w:rsidRPr="00520014">
        <w:rPr>
          <w:rFonts w:ascii="Century Gothic" w:hAnsi="Century Gothic"/>
          <w:sz w:val="24"/>
          <w:szCs w:val="24"/>
        </w:rPr>
        <w:t>)</w:t>
      </w:r>
    </w:p>
    <w:p w:rsidR="00A11FCC" w:rsidRDefault="00A11FCC" w:rsidP="00420EA2">
      <w:pPr>
        <w:spacing w:after="0" w:line="360" w:lineRule="auto"/>
        <w:ind w:right="1"/>
        <w:rPr>
          <w:rFonts w:ascii="Century Gothic" w:hAnsi="Century Gothic"/>
          <w:sz w:val="24"/>
          <w:szCs w:val="24"/>
        </w:rPr>
      </w:pPr>
      <w:r w:rsidRPr="00420EA2">
        <w:rPr>
          <w:rFonts w:ascii="Century Gothic" w:hAnsi="Century Gothic"/>
          <w:b/>
          <w:sz w:val="24"/>
          <w:szCs w:val="24"/>
        </w:rPr>
        <w:t>Ad. 2.</w:t>
      </w:r>
      <w:r>
        <w:rPr>
          <w:rFonts w:ascii="Century Gothic" w:hAnsi="Century Gothic"/>
          <w:sz w:val="24"/>
          <w:szCs w:val="24"/>
        </w:rPr>
        <w:t xml:space="preserve"> </w:t>
      </w:r>
      <w:r w:rsidRPr="00A11FCC">
        <w:rPr>
          <w:rFonts w:ascii="Century Gothic" w:hAnsi="Century Gothic"/>
          <w:sz w:val="24"/>
          <w:szCs w:val="24"/>
        </w:rPr>
        <w:t>Przyjęcie porządku obrad sesji.</w:t>
      </w:r>
    </w:p>
    <w:p w:rsidR="00A11FCC" w:rsidRDefault="00A11FCC" w:rsidP="00420EA2">
      <w:pPr>
        <w:spacing w:after="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Przewodniczący</w:t>
      </w:r>
      <w:r w:rsidR="002D744E">
        <w:rPr>
          <w:rFonts w:ascii="Century Gothic" w:hAnsi="Century Gothic"/>
          <w:sz w:val="24"/>
          <w:szCs w:val="24"/>
        </w:rPr>
        <w:t xml:space="preserve"> Rady Mariusz Mikulski odczyta</w:t>
      </w:r>
      <w:r>
        <w:rPr>
          <w:rFonts w:ascii="Century Gothic" w:hAnsi="Century Gothic"/>
          <w:sz w:val="24"/>
          <w:szCs w:val="24"/>
        </w:rPr>
        <w:t>ł proponowany porządek obrad.</w:t>
      </w:r>
      <w:r w:rsidR="00F14B17">
        <w:rPr>
          <w:rFonts w:ascii="Century Gothic" w:hAnsi="Century Gothic"/>
          <w:sz w:val="24"/>
          <w:szCs w:val="24"/>
        </w:rPr>
        <w:t xml:space="preserve"> Dodał, iż jest to jedna z ważniejszych sesji, która poprzez system podatków kształtuje nasz budżet na 2020 rok. </w:t>
      </w:r>
    </w:p>
    <w:p w:rsidR="00A11FCC" w:rsidRDefault="00A11FCC" w:rsidP="00420EA2">
      <w:pPr>
        <w:spacing w:after="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Głosowanie</w:t>
      </w:r>
      <w:r w:rsidR="00D05424">
        <w:rPr>
          <w:rFonts w:ascii="Century Gothic" w:hAnsi="Century Gothic"/>
          <w:sz w:val="24"/>
          <w:szCs w:val="24"/>
        </w:rPr>
        <w:t xml:space="preserve"> za p</w:t>
      </w:r>
      <w:r w:rsidR="00D05424" w:rsidRPr="00A11FCC">
        <w:rPr>
          <w:rFonts w:ascii="Century Gothic" w:hAnsi="Century Gothic"/>
          <w:sz w:val="24"/>
          <w:szCs w:val="24"/>
        </w:rPr>
        <w:t>rzyjęcie</w:t>
      </w:r>
      <w:r w:rsidR="00D05424">
        <w:rPr>
          <w:rFonts w:ascii="Century Gothic" w:hAnsi="Century Gothic"/>
          <w:sz w:val="24"/>
          <w:szCs w:val="24"/>
        </w:rPr>
        <w:t>m</w:t>
      </w:r>
      <w:r w:rsidR="00882D69">
        <w:rPr>
          <w:rFonts w:ascii="Century Gothic" w:hAnsi="Century Gothic"/>
          <w:sz w:val="24"/>
          <w:szCs w:val="24"/>
        </w:rPr>
        <w:t xml:space="preserve"> porządku obrad sesji</w:t>
      </w:r>
      <w:r>
        <w:rPr>
          <w:rFonts w:ascii="Century Gothic" w:hAnsi="Century Gothic"/>
          <w:sz w:val="24"/>
          <w:szCs w:val="24"/>
        </w:rPr>
        <w:t>:</w:t>
      </w:r>
    </w:p>
    <w:p w:rsidR="00882D69" w:rsidRDefault="00882D69" w:rsidP="00882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Wyniki g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osowania: ZA (12), PRZECIW (0), WSTRZYMUJ</w:t>
      </w:r>
      <w:r>
        <w:rPr>
          <w:rFonts w:ascii="ArialMT" w:hAnsi="ArialMT" w:cs="ArialMT"/>
          <w:sz w:val="21"/>
          <w:szCs w:val="21"/>
        </w:rPr>
        <w:t xml:space="preserve">Ę </w:t>
      </w:r>
      <w:r>
        <w:rPr>
          <w:rFonts w:ascii="Arial" w:hAnsi="Arial" w:cs="Arial"/>
          <w:sz w:val="21"/>
          <w:szCs w:val="21"/>
        </w:rPr>
        <w:t>SI</w:t>
      </w:r>
      <w:r>
        <w:rPr>
          <w:rFonts w:ascii="ArialMT" w:hAnsi="ArialMT" w:cs="ArialMT"/>
          <w:sz w:val="21"/>
          <w:szCs w:val="21"/>
        </w:rPr>
        <w:t xml:space="preserve">Ę </w:t>
      </w:r>
      <w:r>
        <w:rPr>
          <w:rFonts w:ascii="Arial" w:hAnsi="Arial" w:cs="Arial"/>
          <w:sz w:val="21"/>
          <w:szCs w:val="21"/>
        </w:rPr>
        <w:t>(0), BRAK G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OSU (0),</w:t>
      </w:r>
    </w:p>
    <w:p w:rsidR="00882D69" w:rsidRDefault="00882D69" w:rsidP="00882D69">
      <w:pPr>
        <w:spacing w:after="0" w:line="360" w:lineRule="auto"/>
        <w:ind w:right="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NIEOBECNY (3)</w:t>
      </w:r>
    </w:p>
    <w:p w:rsidR="00142D9C" w:rsidRDefault="00142D9C" w:rsidP="00882D69">
      <w:pPr>
        <w:spacing w:after="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Lista imienna</w:t>
      </w:r>
    </w:p>
    <w:p w:rsidR="00FC4725" w:rsidRDefault="00FC4725" w:rsidP="00420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ZA: Aldona Potka</w:t>
      </w:r>
      <w:r>
        <w:rPr>
          <w:rFonts w:ascii="ArialMT" w:hAnsi="ArialMT" w:cs="ArialMT"/>
          <w:sz w:val="21"/>
          <w:szCs w:val="21"/>
        </w:rPr>
        <w:t>ń</w:t>
      </w:r>
      <w:r>
        <w:rPr>
          <w:rFonts w:ascii="Arial" w:hAnsi="Arial" w:cs="Arial"/>
          <w:sz w:val="21"/>
          <w:szCs w:val="21"/>
        </w:rPr>
        <w:t>ska, Anna Wi</w:t>
      </w:r>
      <w:r>
        <w:rPr>
          <w:rFonts w:ascii="ArialMT" w:hAnsi="ArialMT" w:cs="ArialMT"/>
          <w:sz w:val="21"/>
          <w:szCs w:val="21"/>
        </w:rPr>
        <w:t>ś</w:t>
      </w:r>
      <w:r>
        <w:rPr>
          <w:rFonts w:ascii="Arial" w:hAnsi="Arial" w:cs="Arial"/>
          <w:sz w:val="21"/>
          <w:szCs w:val="21"/>
        </w:rPr>
        <w:t>niewska, Czes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aw Kowalski, Czes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 xml:space="preserve">aw </w:t>
      </w:r>
      <w:proofErr w:type="spellStart"/>
      <w:r>
        <w:rPr>
          <w:rFonts w:ascii="Arial" w:hAnsi="Arial" w:cs="Arial"/>
          <w:sz w:val="21"/>
          <w:szCs w:val="21"/>
        </w:rPr>
        <w:t>Podra</w:t>
      </w:r>
      <w:r>
        <w:rPr>
          <w:rFonts w:ascii="ArialMT" w:hAnsi="ArialMT" w:cs="ArialMT"/>
          <w:sz w:val="21"/>
          <w:szCs w:val="21"/>
        </w:rPr>
        <w:t>ż</w:t>
      </w:r>
      <w:r>
        <w:rPr>
          <w:rFonts w:ascii="Arial" w:hAnsi="Arial" w:cs="Arial"/>
          <w:sz w:val="21"/>
          <w:szCs w:val="21"/>
        </w:rPr>
        <w:t>ka</w:t>
      </w:r>
      <w:proofErr w:type="spellEnd"/>
      <w:r>
        <w:rPr>
          <w:rFonts w:ascii="Arial" w:hAnsi="Arial" w:cs="Arial"/>
          <w:sz w:val="21"/>
          <w:szCs w:val="21"/>
        </w:rPr>
        <w:t>,</w:t>
      </w:r>
    </w:p>
    <w:p w:rsidR="00FC4725" w:rsidRDefault="00FC4725" w:rsidP="00420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Dariusz Rumi</w:t>
      </w:r>
      <w:r>
        <w:rPr>
          <w:rFonts w:ascii="ArialMT" w:hAnsi="ArialMT" w:cs="ArialMT"/>
          <w:sz w:val="21"/>
          <w:szCs w:val="21"/>
        </w:rPr>
        <w:t>ń</w:t>
      </w:r>
      <w:r>
        <w:rPr>
          <w:rFonts w:ascii="Arial" w:hAnsi="Arial" w:cs="Arial"/>
          <w:sz w:val="21"/>
          <w:szCs w:val="21"/>
        </w:rPr>
        <w:t>ski, Halina Kaczmarczyk, Kamil Szyma</w:t>
      </w:r>
      <w:r>
        <w:rPr>
          <w:rFonts w:ascii="ArialMT" w:hAnsi="ArialMT" w:cs="ArialMT"/>
          <w:sz w:val="21"/>
          <w:szCs w:val="21"/>
        </w:rPr>
        <w:t>ń</w:t>
      </w:r>
      <w:r>
        <w:rPr>
          <w:rFonts w:ascii="Arial" w:hAnsi="Arial" w:cs="Arial"/>
          <w:sz w:val="21"/>
          <w:szCs w:val="21"/>
        </w:rPr>
        <w:t xml:space="preserve">ski, 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ukasz Zi</w:t>
      </w:r>
      <w:r>
        <w:rPr>
          <w:rFonts w:ascii="ArialMT" w:hAnsi="ArialMT" w:cs="ArialMT"/>
          <w:sz w:val="21"/>
          <w:szCs w:val="21"/>
        </w:rPr>
        <w:t>ę</w:t>
      </w:r>
      <w:r>
        <w:rPr>
          <w:rFonts w:ascii="Arial" w:hAnsi="Arial" w:cs="Arial"/>
          <w:sz w:val="21"/>
          <w:szCs w:val="21"/>
        </w:rPr>
        <w:t>bi</w:t>
      </w:r>
      <w:r>
        <w:rPr>
          <w:rFonts w:ascii="ArialMT" w:hAnsi="ArialMT" w:cs="ArialMT"/>
          <w:sz w:val="21"/>
          <w:szCs w:val="21"/>
        </w:rPr>
        <w:t>ń</w:t>
      </w:r>
      <w:r>
        <w:rPr>
          <w:rFonts w:ascii="Arial" w:hAnsi="Arial" w:cs="Arial"/>
          <w:sz w:val="21"/>
          <w:szCs w:val="21"/>
        </w:rPr>
        <w:t>ski, Marcin</w:t>
      </w:r>
    </w:p>
    <w:p w:rsidR="00FC4725" w:rsidRDefault="00FC4725" w:rsidP="00420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Kubiak, Mariusz Mikulski, Martyna Kowalik, Renata Smyczek</w:t>
      </w:r>
    </w:p>
    <w:p w:rsidR="00FC4725" w:rsidRDefault="00FC4725" w:rsidP="00420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PRZECIW:</w:t>
      </w:r>
    </w:p>
    <w:p w:rsidR="00FC4725" w:rsidRDefault="00FC4725" w:rsidP="00420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WSTRZYMUJ</w:t>
      </w:r>
      <w:r>
        <w:rPr>
          <w:rFonts w:ascii="ArialMT" w:hAnsi="ArialMT" w:cs="ArialMT"/>
          <w:sz w:val="21"/>
          <w:szCs w:val="21"/>
        </w:rPr>
        <w:t xml:space="preserve">Ę </w:t>
      </w:r>
      <w:r>
        <w:rPr>
          <w:rFonts w:ascii="Arial" w:hAnsi="Arial" w:cs="Arial"/>
          <w:sz w:val="21"/>
          <w:szCs w:val="21"/>
        </w:rPr>
        <w:t>SI</w:t>
      </w:r>
      <w:r>
        <w:rPr>
          <w:rFonts w:ascii="ArialMT" w:hAnsi="ArialMT" w:cs="ArialMT"/>
          <w:sz w:val="21"/>
          <w:szCs w:val="21"/>
        </w:rPr>
        <w:t>Ę</w:t>
      </w:r>
      <w:r>
        <w:rPr>
          <w:rFonts w:ascii="Arial" w:hAnsi="Arial" w:cs="Arial"/>
          <w:sz w:val="21"/>
          <w:szCs w:val="21"/>
        </w:rPr>
        <w:t>:</w:t>
      </w:r>
    </w:p>
    <w:p w:rsidR="00FC4725" w:rsidRDefault="00FC4725" w:rsidP="00420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BRAK G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OSU:</w:t>
      </w:r>
    </w:p>
    <w:p w:rsidR="00F14B17" w:rsidRDefault="00FC4725" w:rsidP="00420EA2">
      <w:pPr>
        <w:spacing w:after="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NIEOBECNY: Jolanta Buczek, Katarzyna Koz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owska, Witold Nowak</w:t>
      </w:r>
    </w:p>
    <w:p w:rsidR="00A11FCC" w:rsidRPr="00283106" w:rsidRDefault="00A11FCC" w:rsidP="00420EA2">
      <w:pPr>
        <w:spacing w:after="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 w:rsidRPr="007E615A">
        <w:rPr>
          <w:rFonts w:ascii="Century Gothic" w:hAnsi="Century Gothic"/>
          <w:sz w:val="24"/>
          <w:szCs w:val="24"/>
          <w:u w:val="single"/>
        </w:rPr>
        <w:t>Przewodniczący Rady Mikulski Mariusz stwierdził, że porządek obrad sesji został przyjęty</w:t>
      </w:r>
      <w:r w:rsidRPr="006C73AF">
        <w:rPr>
          <w:rFonts w:ascii="Century Gothic" w:hAnsi="Century Gothic"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sz w:val="24"/>
          <w:szCs w:val="24"/>
          <w:u w:val="single"/>
        </w:rPr>
        <w:t>jednogłośnie 12</w:t>
      </w:r>
      <w:r w:rsidRPr="007E615A">
        <w:rPr>
          <w:rFonts w:ascii="Century Gothic" w:hAnsi="Century Gothic"/>
          <w:sz w:val="24"/>
          <w:szCs w:val="24"/>
          <w:u w:val="single"/>
        </w:rPr>
        <w:t xml:space="preserve"> głosami „za”.</w:t>
      </w:r>
    </w:p>
    <w:p w:rsidR="00A11FCC" w:rsidRDefault="00A11FCC" w:rsidP="00A11FCC">
      <w:pPr>
        <w:spacing w:after="0" w:line="360" w:lineRule="auto"/>
        <w:ind w:right="1"/>
        <w:rPr>
          <w:rFonts w:ascii="Century Gothic" w:hAnsi="Century Gothic"/>
          <w:sz w:val="24"/>
          <w:szCs w:val="24"/>
        </w:rPr>
      </w:pPr>
      <w:r w:rsidRPr="00F14B17">
        <w:rPr>
          <w:rFonts w:ascii="Century Gothic" w:hAnsi="Century Gothic"/>
          <w:b/>
          <w:sz w:val="24"/>
          <w:szCs w:val="24"/>
        </w:rPr>
        <w:lastRenderedPageBreak/>
        <w:t>Ad. 3.</w:t>
      </w:r>
      <w:r>
        <w:rPr>
          <w:rFonts w:ascii="Century Gothic" w:hAnsi="Century Gothic"/>
          <w:sz w:val="24"/>
          <w:szCs w:val="24"/>
        </w:rPr>
        <w:t xml:space="preserve"> </w:t>
      </w:r>
      <w:r w:rsidRPr="00A11FCC">
        <w:rPr>
          <w:rFonts w:ascii="Century Gothic" w:hAnsi="Century Gothic"/>
          <w:sz w:val="24"/>
          <w:szCs w:val="24"/>
        </w:rPr>
        <w:t>Przyjęcie protokołu z XI  sesji.</w:t>
      </w:r>
    </w:p>
    <w:p w:rsidR="002D744E" w:rsidRPr="003D26C9" w:rsidRDefault="00CD182B" w:rsidP="002D744E">
      <w:pPr>
        <w:spacing w:after="0" w:line="360" w:lineRule="auto"/>
        <w:ind w:left="-142"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</w:t>
      </w:r>
      <w:r w:rsidR="002D744E" w:rsidRPr="003D26C9">
        <w:rPr>
          <w:rFonts w:ascii="Century Gothic" w:hAnsi="Century Gothic"/>
          <w:sz w:val="24"/>
          <w:szCs w:val="24"/>
        </w:rPr>
        <w:t>Nie zgłoszono uwag.</w:t>
      </w:r>
    </w:p>
    <w:p w:rsidR="002D744E" w:rsidRDefault="00CD182B" w:rsidP="002D744E">
      <w:pPr>
        <w:spacing w:after="0" w:line="360" w:lineRule="auto"/>
        <w:ind w:left="-142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</w:t>
      </w:r>
      <w:r w:rsidR="002D744E">
        <w:rPr>
          <w:rFonts w:ascii="Century Gothic" w:hAnsi="Century Gothic"/>
          <w:sz w:val="24"/>
          <w:szCs w:val="24"/>
        </w:rPr>
        <w:t>Głosowanie</w:t>
      </w:r>
      <w:r w:rsidR="00D05424" w:rsidRPr="00D05424">
        <w:rPr>
          <w:rFonts w:ascii="Century Gothic" w:hAnsi="Century Gothic"/>
          <w:sz w:val="24"/>
          <w:szCs w:val="24"/>
        </w:rPr>
        <w:t xml:space="preserve"> </w:t>
      </w:r>
      <w:r w:rsidR="00D05424">
        <w:rPr>
          <w:rFonts w:ascii="Century Gothic" w:hAnsi="Century Gothic"/>
          <w:sz w:val="24"/>
          <w:szCs w:val="24"/>
        </w:rPr>
        <w:t>za p</w:t>
      </w:r>
      <w:r w:rsidR="00D05424" w:rsidRPr="00A11FCC">
        <w:rPr>
          <w:rFonts w:ascii="Century Gothic" w:hAnsi="Century Gothic"/>
          <w:sz w:val="24"/>
          <w:szCs w:val="24"/>
        </w:rPr>
        <w:t>rzyjęcie</w:t>
      </w:r>
      <w:r w:rsidR="00D05424">
        <w:rPr>
          <w:rFonts w:ascii="Century Gothic" w:hAnsi="Century Gothic"/>
          <w:sz w:val="24"/>
          <w:szCs w:val="24"/>
        </w:rPr>
        <w:t>m</w:t>
      </w:r>
      <w:r w:rsidR="00D05424" w:rsidRPr="00A11FCC">
        <w:rPr>
          <w:rFonts w:ascii="Century Gothic" w:hAnsi="Century Gothic"/>
          <w:sz w:val="24"/>
          <w:szCs w:val="24"/>
        </w:rPr>
        <w:t xml:space="preserve"> protokołu z XI  sesji</w:t>
      </w:r>
      <w:r w:rsidR="002D744E">
        <w:rPr>
          <w:rFonts w:ascii="Century Gothic" w:hAnsi="Century Gothic"/>
          <w:sz w:val="24"/>
          <w:szCs w:val="24"/>
        </w:rPr>
        <w:t>:</w:t>
      </w:r>
    </w:p>
    <w:p w:rsidR="00882D69" w:rsidRDefault="00882D69" w:rsidP="00882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Wyniki g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osowania: ZA (12), PRZECIW (0), WSTRZYMUJ</w:t>
      </w:r>
      <w:r>
        <w:rPr>
          <w:rFonts w:ascii="ArialMT" w:hAnsi="ArialMT" w:cs="ArialMT"/>
          <w:sz w:val="21"/>
          <w:szCs w:val="21"/>
        </w:rPr>
        <w:t xml:space="preserve">Ę </w:t>
      </w:r>
      <w:r>
        <w:rPr>
          <w:rFonts w:ascii="Arial" w:hAnsi="Arial" w:cs="Arial"/>
          <w:sz w:val="21"/>
          <w:szCs w:val="21"/>
        </w:rPr>
        <w:t>SI</w:t>
      </w:r>
      <w:r>
        <w:rPr>
          <w:rFonts w:ascii="ArialMT" w:hAnsi="ArialMT" w:cs="ArialMT"/>
          <w:sz w:val="21"/>
          <w:szCs w:val="21"/>
        </w:rPr>
        <w:t xml:space="preserve">Ę </w:t>
      </w:r>
      <w:r>
        <w:rPr>
          <w:rFonts w:ascii="Arial" w:hAnsi="Arial" w:cs="Arial"/>
          <w:sz w:val="21"/>
          <w:szCs w:val="21"/>
        </w:rPr>
        <w:t>(0), BRAK G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OSU (0),</w:t>
      </w:r>
    </w:p>
    <w:p w:rsidR="00882D69" w:rsidRDefault="00882D69" w:rsidP="00882D69">
      <w:pPr>
        <w:spacing w:after="0" w:line="360" w:lineRule="auto"/>
        <w:ind w:left="-14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NIEOBECNY (3)</w:t>
      </w:r>
    </w:p>
    <w:p w:rsidR="00142D9C" w:rsidRDefault="00142D9C" w:rsidP="00142D9C">
      <w:pPr>
        <w:spacing w:after="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Lista imienna</w:t>
      </w:r>
    </w:p>
    <w:p w:rsidR="008636ED" w:rsidRDefault="008636ED" w:rsidP="00863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Aldona Potka</w:t>
      </w:r>
      <w:r>
        <w:rPr>
          <w:rFonts w:ascii="ArialMT" w:hAnsi="ArialMT" w:cs="ArialMT"/>
          <w:sz w:val="21"/>
          <w:szCs w:val="21"/>
        </w:rPr>
        <w:t>ń</w:t>
      </w:r>
      <w:r>
        <w:rPr>
          <w:rFonts w:ascii="Arial" w:hAnsi="Arial" w:cs="Arial"/>
          <w:sz w:val="21"/>
          <w:szCs w:val="21"/>
        </w:rPr>
        <w:t>ska, Anna Wi</w:t>
      </w:r>
      <w:r>
        <w:rPr>
          <w:rFonts w:ascii="ArialMT" w:hAnsi="ArialMT" w:cs="ArialMT"/>
          <w:sz w:val="21"/>
          <w:szCs w:val="21"/>
        </w:rPr>
        <w:t>ś</w:t>
      </w:r>
      <w:r>
        <w:rPr>
          <w:rFonts w:ascii="Arial" w:hAnsi="Arial" w:cs="Arial"/>
          <w:sz w:val="21"/>
          <w:szCs w:val="21"/>
        </w:rPr>
        <w:t>niewska, Czes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aw Kowalski, Czes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 xml:space="preserve">aw </w:t>
      </w:r>
      <w:proofErr w:type="spellStart"/>
      <w:r>
        <w:rPr>
          <w:rFonts w:ascii="Arial" w:hAnsi="Arial" w:cs="Arial"/>
          <w:sz w:val="21"/>
          <w:szCs w:val="21"/>
        </w:rPr>
        <w:t>Podra</w:t>
      </w:r>
      <w:r>
        <w:rPr>
          <w:rFonts w:ascii="ArialMT" w:hAnsi="ArialMT" w:cs="ArialMT"/>
          <w:sz w:val="21"/>
          <w:szCs w:val="21"/>
        </w:rPr>
        <w:t>ż</w:t>
      </w:r>
      <w:r>
        <w:rPr>
          <w:rFonts w:ascii="Arial" w:hAnsi="Arial" w:cs="Arial"/>
          <w:sz w:val="21"/>
          <w:szCs w:val="21"/>
        </w:rPr>
        <w:t>ka</w:t>
      </w:r>
      <w:proofErr w:type="spellEnd"/>
      <w:r>
        <w:rPr>
          <w:rFonts w:ascii="Arial" w:hAnsi="Arial" w:cs="Arial"/>
          <w:sz w:val="21"/>
          <w:szCs w:val="21"/>
        </w:rPr>
        <w:t>,</w:t>
      </w:r>
    </w:p>
    <w:p w:rsidR="008636ED" w:rsidRDefault="008636ED" w:rsidP="00863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Dariusz Rumi</w:t>
      </w:r>
      <w:r>
        <w:rPr>
          <w:rFonts w:ascii="ArialMT" w:hAnsi="ArialMT" w:cs="ArialMT"/>
          <w:sz w:val="21"/>
          <w:szCs w:val="21"/>
        </w:rPr>
        <w:t>ń</w:t>
      </w:r>
      <w:r>
        <w:rPr>
          <w:rFonts w:ascii="Arial" w:hAnsi="Arial" w:cs="Arial"/>
          <w:sz w:val="21"/>
          <w:szCs w:val="21"/>
        </w:rPr>
        <w:t>ski, Halina Kaczmarczyk, Kamil Szyma</w:t>
      </w:r>
      <w:r>
        <w:rPr>
          <w:rFonts w:ascii="ArialMT" w:hAnsi="ArialMT" w:cs="ArialMT"/>
          <w:sz w:val="21"/>
          <w:szCs w:val="21"/>
        </w:rPr>
        <w:t>ń</w:t>
      </w:r>
      <w:r>
        <w:rPr>
          <w:rFonts w:ascii="Arial" w:hAnsi="Arial" w:cs="Arial"/>
          <w:sz w:val="21"/>
          <w:szCs w:val="21"/>
        </w:rPr>
        <w:t xml:space="preserve">ski, 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ukasz Zi</w:t>
      </w:r>
      <w:r>
        <w:rPr>
          <w:rFonts w:ascii="ArialMT" w:hAnsi="ArialMT" w:cs="ArialMT"/>
          <w:sz w:val="21"/>
          <w:szCs w:val="21"/>
        </w:rPr>
        <w:t>ę</w:t>
      </w:r>
      <w:r>
        <w:rPr>
          <w:rFonts w:ascii="Arial" w:hAnsi="Arial" w:cs="Arial"/>
          <w:sz w:val="21"/>
          <w:szCs w:val="21"/>
        </w:rPr>
        <w:t>bi</w:t>
      </w:r>
      <w:r>
        <w:rPr>
          <w:rFonts w:ascii="ArialMT" w:hAnsi="ArialMT" w:cs="ArialMT"/>
          <w:sz w:val="21"/>
          <w:szCs w:val="21"/>
        </w:rPr>
        <w:t>ń</w:t>
      </w:r>
      <w:r>
        <w:rPr>
          <w:rFonts w:ascii="Arial" w:hAnsi="Arial" w:cs="Arial"/>
          <w:sz w:val="21"/>
          <w:szCs w:val="21"/>
        </w:rPr>
        <w:t>ski, Marcin</w:t>
      </w:r>
    </w:p>
    <w:p w:rsidR="008636ED" w:rsidRDefault="008636ED" w:rsidP="00863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Kubiak, Mariusz Mikulski, Martyna Kowalik, Renata Smyczek</w:t>
      </w:r>
    </w:p>
    <w:p w:rsidR="008636ED" w:rsidRDefault="008636ED" w:rsidP="00863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PRZECIW:</w:t>
      </w:r>
    </w:p>
    <w:p w:rsidR="008636ED" w:rsidRDefault="008636ED" w:rsidP="00863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WSTRZYMUJ</w:t>
      </w:r>
      <w:r>
        <w:rPr>
          <w:rFonts w:ascii="ArialMT" w:hAnsi="ArialMT" w:cs="ArialMT"/>
          <w:sz w:val="21"/>
          <w:szCs w:val="21"/>
        </w:rPr>
        <w:t xml:space="preserve">Ę </w:t>
      </w:r>
      <w:r>
        <w:rPr>
          <w:rFonts w:ascii="Arial" w:hAnsi="Arial" w:cs="Arial"/>
          <w:sz w:val="21"/>
          <w:szCs w:val="21"/>
        </w:rPr>
        <w:t>SI</w:t>
      </w:r>
      <w:r>
        <w:rPr>
          <w:rFonts w:ascii="ArialMT" w:hAnsi="ArialMT" w:cs="ArialMT"/>
          <w:sz w:val="21"/>
          <w:szCs w:val="21"/>
        </w:rPr>
        <w:t>Ę</w:t>
      </w:r>
      <w:r>
        <w:rPr>
          <w:rFonts w:ascii="Arial" w:hAnsi="Arial" w:cs="Arial"/>
          <w:sz w:val="21"/>
          <w:szCs w:val="21"/>
        </w:rPr>
        <w:t>:</w:t>
      </w:r>
    </w:p>
    <w:p w:rsidR="008636ED" w:rsidRDefault="008636ED" w:rsidP="00863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BRAK G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OSU:</w:t>
      </w:r>
    </w:p>
    <w:p w:rsidR="00FC4725" w:rsidRDefault="00CD182B" w:rsidP="008636ED">
      <w:pPr>
        <w:spacing w:after="0" w:line="360" w:lineRule="auto"/>
        <w:ind w:left="-142"/>
        <w:jc w:val="both"/>
        <w:rPr>
          <w:rFonts w:ascii="Century Gothic" w:hAnsi="Century Gothic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  </w:t>
      </w:r>
      <w:r w:rsidR="008636ED">
        <w:rPr>
          <w:rFonts w:ascii="Arial" w:hAnsi="Arial" w:cs="Arial"/>
          <w:sz w:val="21"/>
          <w:szCs w:val="21"/>
        </w:rPr>
        <w:t>NIEOBECNY: Jolanta Buczek, Katarzyna Koz</w:t>
      </w:r>
      <w:r w:rsidR="008636ED">
        <w:rPr>
          <w:rFonts w:ascii="ArialMT" w:hAnsi="ArialMT" w:cs="ArialMT"/>
          <w:sz w:val="21"/>
          <w:szCs w:val="21"/>
        </w:rPr>
        <w:t>ł</w:t>
      </w:r>
      <w:r w:rsidR="008636ED">
        <w:rPr>
          <w:rFonts w:ascii="Arial" w:hAnsi="Arial" w:cs="Arial"/>
          <w:sz w:val="21"/>
          <w:szCs w:val="21"/>
        </w:rPr>
        <w:t xml:space="preserve">owska, Witold Nowak </w:t>
      </w:r>
    </w:p>
    <w:p w:rsidR="002D744E" w:rsidRDefault="002D744E" w:rsidP="002D744E">
      <w:pPr>
        <w:tabs>
          <w:tab w:val="left" w:pos="3255"/>
        </w:tabs>
        <w:spacing w:line="360" w:lineRule="auto"/>
        <w:jc w:val="both"/>
        <w:rPr>
          <w:rFonts w:ascii="Century Gothic" w:hAnsi="Century Gothic"/>
          <w:sz w:val="24"/>
          <w:szCs w:val="24"/>
          <w:u w:val="single"/>
        </w:rPr>
      </w:pPr>
      <w:r w:rsidRPr="008117BE">
        <w:rPr>
          <w:rFonts w:ascii="Century Gothic" w:hAnsi="Century Gothic"/>
          <w:sz w:val="24"/>
          <w:szCs w:val="24"/>
          <w:u w:val="single"/>
        </w:rPr>
        <w:t>Przewodniczący Rady Mikulski Mari</w:t>
      </w:r>
      <w:r w:rsidR="00F14B17">
        <w:rPr>
          <w:rFonts w:ascii="Century Gothic" w:hAnsi="Century Gothic"/>
          <w:sz w:val="24"/>
          <w:szCs w:val="24"/>
          <w:u w:val="single"/>
        </w:rPr>
        <w:t xml:space="preserve">usz stwierdził, że protokół z </w:t>
      </w:r>
      <w:r>
        <w:rPr>
          <w:rFonts w:ascii="Century Gothic" w:hAnsi="Century Gothic"/>
          <w:sz w:val="24"/>
          <w:szCs w:val="24"/>
          <w:u w:val="single"/>
        </w:rPr>
        <w:t>X</w:t>
      </w:r>
      <w:r w:rsidR="00F14B17">
        <w:rPr>
          <w:rFonts w:ascii="Century Gothic" w:hAnsi="Century Gothic"/>
          <w:sz w:val="24"/>
          <w:szCs w:val="24"/>
          <w:u w:val="single"/>
        </w:rPr>
        <w:t>I</w:t>
      </w:r>
      <w:r w:rsidRPr="008117BE">
        <w:rPr>
          <w:rFonts w:ascii="Century Gothic" w:hAnsi="Century Gothic"/>
          <w:sz w:val="24"/>
          <w:szCs w:val="24"/>
          <w:u w:val="single"/>
        </w:rPr>
        <w:t xml:space="preserve"> sesji</w:t>
      </w:r>
      <w:r>
        <w:rPr>
          <w:rFonts w:ascii="Century Gothic" w:hAnsi="Century Gothic"/>
          <w:sz w:val="24"/>
          <w:szCs w:val="24"/>
          <w:u w:val="single"/>
        </w:rPr>
        <w:t xml:space="preserve"> został przyjęty jednogłośnie 12</w:t>
      </w:r>
      <w:r w:rsidRPr="008117BE">
        <w:rPr>
          <w:rFonts w:ascii="Century Gothic" w:hAnsi="Century Gothic"/>
          <w:sz w:val="24"/>
          <w:szCs w:val="24"/>
          <w:u w:val="single"/>
        </w:rPr>
        <w:t xml:space="preserve"> głosami „za”.</w:t>
      </w:r>
    </w:p>
    <w:p w:rsidR="00A11FCC" w:rsidRDefault="00A11FCC" w:rsidP="00A11FCC">
      <w:pPr>
        <w:spacing w:after="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 w:rsidRPr="00F14B17">
        <w:rPr>
          <w:rFonts w:ascii="Century Gothic" w:hAnsi="Century Gothic"/>
          <w:b/>
          <w:sz w:val="24"/>
          <w:szCs w:val="24"/>
        </w:rPr>
        <w:t>Ad. 4.</w:t>
      </w:r>
      <w:r>
        <w:rPr>
          <w:rFonts w:ascii="Century Gothic" w:hAnsi="Century Gothic"/>
          <w:sz w:val="24"/>
          <w:szCs w:val="24"/>
        </w:rPr>
        <w:t xml:space="preserve"> </w:t>
      </w:r>
      <w:r w:rsidRPr="00A11FCC">
        <w:rPr>
          <w:rFonts w:ascii="Century Gothic" w:hAnsi="Century Gothic"/>
          <w:sz w:val="24"/>
          <w:szCs w:val="24"/>
        </w:rPr>
        <w:t>Informacja  Przewodniczącego Rady Gminy i Wójta Gminy o złożonych oświadczeniach majątkowych przez radnych, kierowników jednostek</w:t>
      </w:r>
      <w:r w:rsidR="002D744E">
        <w:rPr>
          <w:rFonts w:ascii="Century Gothic" w:hAnsi="Century Gothic"/>
          <w:sz w:val="24"/>
          <w:szCs w:val="24"/>
        </w:rPr>
        <w:t xml:space="preserve"> i dyrektorów szkół za 2018 rok.</w:t>
      </w:r>
    </w:p>
    <w:p w:rsidR="002D744E" w:rsidRPr="00A11FCC" w:rsidRDefault="00F14B17" w:rsidP="00A11FCC">
      <w:pPr>
        <w:spacing w:after="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Przewodniczący Rady Mariusz Mikulski przedstawił informację </w:t>
      </w:r>
      <w:r w:rsidRPr="00A11FCC">
        <w:rPr>
          <w:rFonts w:ascii="Century Gothic" w:hAnsi="Century Gothic"/>
          <w:sz w:val="24"/>
          <w:szCs w:val="24"/>
        </w:rPr>
        <w:t>o złożonych oświadczeniach majątkowych</w:t>
      </w:r>
      <w:r>
        <w:rPr>
          <w:rFonts w:ascii="Century Gothic" w:hAnsi="Century Gothic"/>
          <w:sz w:val="24"/>
          <w:szCs w:val="24"/>
        </w:rPr>
        <w:t>, w której stwierdza się drobne uchybienia, które nie wpływają na kontrolę oświadczeń majątkowych. (Informacja – załącznik nr 1 do protokołu)</w:t>
      </w:r>
    </w:p>
    <w:p w:rsidR="00A11FCC" w:rsidRDefault="00A11FCC" w:rsidP="00A11FCC">
      <w:pPr>
        <w:spacing w:after="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 w:rsidRPr="00F14B17">
        <w:rPr>
          <w:rFonts w:ascii="Century Gothic" w:hAnsi="Century Gothic"/>
          <w:b/>
          <w:sz w:val="24"/>
          <w:szCs w:val="24"/>
        </w:rPr>
        <w:t>Ad. 5</w:t>
      </w:r>
      <w:r w:rsidRPr="00623679">
        <w:rPr>
          <w:rFonts w:ascii="Century Gothic" w:hAnsi="Century Gothic"/>
          <w:b/>
          <w:sz w:val="24"/>
          <w:szCs w:val="24"/>
        </w:rPr>
        <w:t xml:space="preserve">. Informacja o stanie realizacji zadań oświatowych w Gminie Nowa </w:t>
      </w:r>
      <w:r w:rsidR="002D744E" w:rsidRPr="00623679">
        <w:rPr>
          <w:rFonts w:ascii="Century Gothic" w:hAnsi="Century Gothic"/>
          <w:b/>
          <w:sz w:val="24"/>
          <w:szCs w:val="24"/>
        </w:rPr>
        <w:t>Sucha w roku szkolnym 2018/2019.</w:t>
      </w:r>
    </w:p>
    <w:p w:rsidR="00E36251" w:rsidRDefault="00D05424" w:rsidP="00A11FCC">
      <w:pPr>
        <w:spacing w:after="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Radni otrzymali I</w:t>
      </w:r>
      <w:r w:rsidR="00E36251">
        <w:rPr>
          <w:rFonts w:ascii="Century Gothic" w:hAnsi="Century Gothic"/>
          <w:sz w:val="24"/>
          <w:szCs w:val="24"/>
        </w:rPr>
        <w:t>nformację w materiałach na sesję.</w:t>
      </w:r>
    </w:p>
    <w:p w:rsidR="00E36251" w:rsidRDefault="00E36251" w:rsidP="00A11FCC">
      <w:pPr>
        <w:spacing w:after="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Informacja stanowi załącznik nr 2 do protokołu.</w:t>
      </w:r>
    </w:p>
    <w:p w:rsidR="002D744E" w:rsidRDefault="00FF3464" w:rsidP="00A11FCC">
      <w:pPr>
        <w:spacing w:after="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P. Bielas Wioletta poinformowała, iż obowiązek sporządzenia i przedstawienia informacji o stanie realizacji zadań oświatowych gminy wynika z art. 11 </w:t>
      </w:r>
      <w:r w:rsidR="00D05424">
        <w:rPr>
          <w:rFonts w:ascii="Century Gothic" w:hAnsi="Century Gothic"/>
          <w:sz w:val="24"/>
          <w:szCs w:val="24"/>
        </w:rPr>
        <w:t xml:space="preserve">ust. 7 ustawy Prawo oświatowe. </w:t>
      </w:r>
      <w:r>
        <w:rPr>
          <w:rFonts w:ascii="Century Gothic" w:hAnsi="Century Gothic"/>
          <w:sz w:val="24"/>
          <w:szCs w:val="24"/>
        </w:rPr>
        <w:t>Informacja została przygot</w:t>
      </w:r>
      <w:r w:rsidR="00D05424">
        <w:rPr>
          <w:rFonts w:ascii="Century Gothic" w:hAnsi="Century Gothic"/>
          <w:sz w:val="24"/>
          <w:szCs w:val="24"/>
        </w:rPr>
        <w:t>owana przez Referat O</w:t>
      </w:r>
      <w:r w:rsidR="00E36251">
        <w:rPr>
          <w:rFonts w:ascii="Century Gothic" w:hAnsi="Century Gothic"/>
          <w:sz w:val="24"/>
          <w:szCs w:val="24"/>
        </w:rPr>
        <w:t>światy Urzę</w:t>
      </w:r>
      <w:r>
        <w:rPr>
          <w:rFonts w:ascii="Century Gothic" w:hAnsi="Century Gothic"/>
          <w:sz w:val="24"/>
          <w:szCs w:val="24"/>
        </w:rPr>
        <w:t xml:space="preserve">du Gminy na podstawie informacji znajdujących się w systemie informacji oświatowych </w:t>
      </w:r>
      <w:r w:rsidR="00E36251">
        <w:rPr>
          <w:rFonts w:ascii="Century Gothic" w:hAnsi="Century Gothic"/>
          <w:sz w:val="24"/>
          <w:szCs w:val="24"/>
        </w:rPr>
        <w:t>i informacji przekazanych przez placówki oświatowe. W inf</w:t>
      </w:r>
      <w:r w:rsidR="00A44592">
        <w:rPr>
          <w:rFonts w:ascii="Century Gothic" w:hAnsi="Century Gothic"/>
          <w:sz w:val="24"/>
          <w:szCs w:val="24"/>
        </w:rPr>
        <w:t xml:space="preserve">ormacji zostały przedstawione: zadania oświatowe gminy, analiza demograficzna, stan organizacyjny oświaty, baza dydaktyczna, kadra i system doskonalenia zawodowego, poziom nauczania, stan realizacji zadań oświatowych gminy na rzecz uczniów i szkół, programy rządowe, nadzór </w:t>
      </w:r>
      <w:r w:rsidR="00A44592">
        <w:rPr>
          <w:rFonts w:ascii="Century Gothic" w:hAnsi="Century Gothic"/>
          <w:sz w:val="24"/>
          <w:szCs w:val="24"/>
        </w:rPr>
        <w:lastRenderedPageBreak/>
        <w:t>pedagogiczny sprawowany przez kuratora oświaty, finansowanie zadań oświatowych i działalność legislacyjna gminy w zakresie oświaty.</w:t>
      </w:r>
    </w:p>
    <w:p w:rsidR="00E36251" w:rsidRDefault="00E36251" w:rsidP="00A11FCC">
      <w:pPr>
        <w:spacing w:after="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 Bielas Wioletta omówiła szczegółowo treść informacji.</w:t>
      </w:r>
      <w:r w:rsidR="00D05424">
        <w:rPr>
          <w:rFonts w:ascii="Century Gothic" w:hAnsi="Century Gothic"/>
          <w:sz w:val="24"/>
          <w:szCs w:val="24"/>
        </w:rPr>
        <w:t xml:space="preserve"> Dodała, że z</w:t>
      </w:r>
      <w:r>
        <w:rPr>
          <w:rFonts w:ascii="Century Gothic" w:hAnsi="Century Gothic"/>
          <w:sz w:val="24"/>
          <w:szCs w:val="24"/>
        </w:rPr>
        <w:t>akres zebranych i przekazanych informacji nie wyczerpuje wszystkich zadań oświatowych. Celem informacji jest przedstawienie Radzie Gminy oraz społeczności lokalnej jasnego i zwięzłego obrazu w jaki sposób gmina wypełnia swoje zobowiązania w obszarze oświaty, a także postępu i trudności w poprawianiu szans edukacyjnych dzieci i młodzieży.</w:t>
      </w:r>
    </w:p>
    <w:p w:rsidR="00E36251" w:rsidRDefault="00E36251" w:rsidP="00A11FCC">
      <w:pPr>
        <w:spacing w:after="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Wójt Maciej Mońka dodał, iż o oświacie wielokrotnie mówimy w ciągu roku, wydatki na oświatę są największą częścią budżetu. Kiedy jesteśmy u progu nowego roku budżetowego nie sposób nie wspomnieć o oświacie. Ten rok budżetowy przez koszty zadań oświatowych będzie dla nas bardzo trudny. Okazuje się, że różne zmiany</w:t>
      </w:r>
      <w:r w:rsidR="007F08A6">
        <w:rPr>
          <w:rFonts w:ascii="Century Gothic" w:hAnsi="Century Gothic"/>
          <w:sz w:val="24"/>
          <w:szCs w:val="24"/>
        </w:rPr>
        <w:t>, które nastąpiły w ciągu roku miedzy innymi podwyżki płacowe, są największym składnikiem funkcjonowania oświaty i powodują w skali gminy olbrzymie wydatki. Powtarzam wielokrotnie, że nasza sieć szkół nie jest najlepsza, ale nie sposób przenosić budynków i cały cz</w:t>
      </w:r>
      <w:r w:rsidR="000C212F">
        <w:rPr>
          <w:rFonts w:ascii="Century Gothic" w:hAnsi="Century Gothic"/>
          <w:sz w:val="24"/>
          <w:szCs w:val="24"/>
        </w:rPr>
        <w:t>as liczymy, że  w demografii coś</w:t>
      </w:r>
      <w:r w:rsidR="007F08A6">
        <w:rPr>
          <w:rFonts w:ascii="Century Gothic" w:hAnsi="Century Gothic"/>
          <w:sz w:val="24"/>
          <w:szCs w:val="24"/>
        </w:rPr>
        <w:t xml:space="preserve"> się zmieni. Mamy taką sytuację, że przyrasta nam ludności, ale nie dzieci. Dużo będzie zależało od losów Centralnego Po</w:t>
      </w:r>
      <w:r w:rsidR="000C212F">
        <w:rPr>
          <w:rFonts w:ascii="Century Gothic" w:hAnsi="Century Gothic"/>
          <w:sz w:val="24"/>
          <w:szCs w:val="24"/>
        </w:rPr>
        <w:t>rtu Komunikacyjnego, dlatego też</w:t>
      </w:r>
      <w:r w:rsidR="007F08A6">
        <w:rPr>
          <w:rFonts w:ascii="Century Gothic" w:hAnsi="Century Gothic"/>
          <w:sz w:val="24"/>
          <w:szCs w:val="24"/>
        </w:rPr>
        <w:t xml:space="preserve"> przestrzegam przed nerwowymi ruchami dotyczącymi szkół, trzeba cierpliwe poczekać. Póki co mam</w:t>
      </w:r>
      <w:r w:rsidR="000C212F">
        <w:rPr>
          <w:rFonts w:ascii="Century Gothic" w:hAnsi="Century Gothic"/>
          <w:sz w:val="24"/>
          <w:szCs w:val="24"/>
        </w:rPr>
        <w:t>y sygnały ze szkół o potrzebach. Zdaję</w:t>
      </w:r>
      <w:r w:rsidR="007F08A6">
        <w:rPr>
          <w:rFonts w:ascii="Century Gothic" w:hAnsi="Century Gothic"/>
          <w:sz w:val="24"/>
          <w:szCs w:val="24"/>
        </w:rPr>
        <w:t xml:space="preserve"> sobie, że wynagrodzenia szczególnie pracowników obsługi  powinny być wyższe. Wprowadzamy dodatek za wychowawstwo w wysokości 300-400 zł., ciężko na to wszystko zebrać. Polityka rządu jest taka, że po stronie rządu powinny być środki na wynagrodzenia, skoro rząd ustala wysokość wynagrodzenia</w:t>
      </w:r>
      <w:r w:rsidR="0012503A">
        <w:rPr>
          <w:rFonts w:ascii="Century Gothic" w:hAnsi="Century Gothic"/>
          <w:sz w:val="24"/>
          <w:szCs w:val="24"/>
        </w:rPr>
        <w:t>, a okazuje się</w:t>
      </w:r>
      <w:r w:rsidR="006B1CEE">
        <w:rPr>
          <w:rFonts w:ascii="Century Gothic" w:hAnsi="Century Gothic"/>
          <w:sz w:val="24"/>
          <w:szCs w:val="24"/>
        </w:rPr>
        <w:t>, że nie daje</w:t>
      </w:r>
      <w:r w:rsidR="000C212F">
        <w:rPr>
          <w:rFonts w:ascii="Century Gothic" w:hAnsi="Century Gothic"/>
          <w:sz w:val="24"/>
          <w:szCs w:val="24"/>
        </w:rPr>
        <w:t xml:space="preserve"> na to</w:t>
      </w:r>
      <w:r w:rsidR="006B1CEE">
        <w:rPr>
          <w:rFonts w:ascii="Century Gothic" w:hAnsi="Century Gothic"/>
          <w:sz w:val="24"/>
          <w:szCs w:val="24"/>
        </w:rPr>
        <w:t>. Dopominamy się, skoro jest presja ze strony rządu aby utrzymywać małe szkoły. Czekają nas niełatwe czasy, ale nie ma co narzekać trzeba cieszyć się z wyników.</w:t>
      </w:r>
      <w:r w:rsidR="00333966">
        <w:rPr>
          <w:rFonts w:ascii="Century Gothic" w:hAnsi="Century Gothic"/>
          <w:sz w:val="24"/>
          <w:szCs w:val="24"/>
        </w:rPr>
        <w:t xml:space="preserve"> </w:t>
      </w:r>
      <w:r w:rsidR="006B1CEE">
        <w:rPr>
          <w:rFonts w:ascii="Century Gothic" w:hAnsi="Century Gothic"/>
          <w:sz w:val="24"/>
          <w:szCs w:val="24"/>
        </w:rPr>
        <w:t xml:space="preserve">Opinie o naszych placówkach </w:t>
      </w:r>
      <w:r w:rsidR="00333966">
        <w:rPr>
          <w:rFonts w:ascii="Century Gothic" w:hAnsi="Century Gothic"/>
          <w:sz w:val="24"/>
          <w:szCs w:val="24"/>
        </w:rPr>
        <w:t>są bardzo dobre, cieszymy się z tego i doceniamy pracę nauczycieli i wszystkich pracowników szkół.</w:t>
      </w:r>
    </w:p>
    <w:p w:rsidR="00333966" w:rsidRPr="00A11FCC" w:rsidRDefault="000C212F" w:rsidP="00A11FCC">
      <w:pPr>
        <w:spacing w:after="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Przewodniczący R</w:t>
      </w:r>
      <w:r w:rsidR="00333966">
        <w:rPr>
          <w:rFonts w:ascii="Century Gothic" w:hAnsi="Century Gothic"/>
          <w:sz w:val="24"/>
          <w:szCs w:val="24"/>
        </w:rPr>
        <w:t>ady</w:t>
      </w:r>
      <w:r>
        <w:rPr>
          <w:rFonts w:ascii="Century Gothic" w:hAnsi="Century Gothic"/>
          <w:sz w:val="24"/>
          <w:szCs w:val="24"/>
        </w:rPr>
        <w:t xml:space="preserve"> Mariusz Mikulski </w:t>
      </w:r>
      <w:r w:rsidR="00333966">
        <w:rPr>
          <w:rFonts w:ascii="Century Gothic" w:hAnsi="Century Gothic"/>
          <w:sz w:val="24"/>
          <w:szCs w:val="24"/>
        </w:rPr>
        <w:t xml:space="preserve"> również podziękował na ręce p. Bielas wszystkim dyrektorom, nauczycielom i  pracownikom szkół za to, że szkoły nasze wyglądają bardzo dobrze.</w:t>
      </w:r>
      <w:r w:rsidR="000F0453">
        <w:rPr>
          <w:rFonts w:ascii="Century Gothic" w:hAnsi="Century Gothic"/>
          <w:sz w:val="24"/>
          <w:szCs w:val="24"/>
        </w:rPr>
        <w:t xml:space="preserve"> Jak mówił p. Wójt wynagrodzenia są po </w:t>
      </w:r>
      <w:r w:rsidR="000F0453">
        <w:rPr>
          <w:rFonts w:ascii="Century Gothic" w:hAnsi="Century Gothic"/>
          <w:sz w:val="24"/>
          <w:szCs w:val="24"/>
        </w:rPr>
        <w:lastRenderedPageBreak/>
        <w:t>stronie rządu, po naszej stronie jest utrzymanie budynków, które co rok pięknieją i udoskonalają się, aby praca była łatwiejsza i przyjemniejsza.</w:t>
      </w:r>
    </w:p>
    <w:p w:rsidR="00A11FCC" w:rsidRPr="00937235" w:rsidRDefault="00A11FCC" w:rsidP="00A11FCC">
      <w:pPr>
        <w:spacing w:after="0" w:line="360" w:lineRule="auto"/>
        <w:ind w:right="1"/>
        <w:jc w:val="both"/>
        <w:rPr>
          <w:rFonts w:ascii="Century Gothic" w:hAnsi="Century Gothic"/>
          <w:b/>
          <w:sz w:val="24"/>
          <w:szCs w:val="24"/>
        </w:rPr>
      </w:pPr>
      <w:r w:rsidRPr="00937235">
        <w:rPr>
          <w:rFonts w:ascii="Century Gothic" w:hAnsi="Century Gothic"/>
          <w:b/>
          <w:sz w:val="24"/>
          <w:szCs w:val="24"/>
        </w:rPr>
        <w:t>Ad. 6. Podjęcie uchwały w sprawie zmiany Wieloletniej Progn</w:t>
      </w:r>
      <w:r w:rsidR="002D744E" w:rsidRPr="00937235">
        <w:rPr>
          <w:rFonts w:ascii="Century Gothic" w:hAnsi="Century Gothic"/>
          <w:b/>
          <w:sz w:val="24"/>
          <w:szCs w:val="24"/>
        </w:rPr>
        <w:t>ozy Finansowej Gminy Nowa Sucha.</w:t>
      </w:r>
    </w:p>
    <w:p w:rsidR="002D744E" w:rsidRDefault="000F0453" w:rsidP="00A11FCC">
      <w:pPr>
        <w:spacing w:after="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P. Skarbnik </w:t>
      </w:r>
      <w:r w:rsidR="004161F3">
        <w:rPr>
          <w:rFonts w:ascii="Century Gothic" w:hAnsi="Century Gothic"/>
          <w:sz w:val="24"/>
          <w:szCs w:val="24"/>
        </w:rPr>
        <w:t xml:space="preserve">Żywicka Agata </w:t>
      </w:r>
      <w:r>
        <w:rPr>
          <w:rFonts w:ascii="Century Gothic" w:hAnsi="Century Gothic"/>
          <w:sz w:val="24"/>
          <w:szCs w:val="24"/>
        </w:rPr>
        <w:t>zgodnie z projektem uchwały przesłanym radnym w materiałach odczytała projekt uchwały w sprawie zmiany Wielolet</w:t>
      </w:r>
      <w:r w:rsidR="000C212F">
        <w:rPr>
          <w:rFonts w:ascii="Century Gothic" w:hAnsi="Century Gothic"/>
          <w:sz w:val="24"/>
          <w:szCs w:val="24"/>
        </w:rPr>
        <w:t>niej Prognozy Finansowej Gminy N</w:t>
      </w:r>
      <w:r>
        <w:rPr>
          <w:rFonts w:ascii="Century Gothic" w:hAnsi="Century Gothic"/>
          <w:sz w:val="24"/>
          <w:szCs w:val="24"/>
        </w:rPr>
        <w:t>owa Sucha. Dodała, iż są to zmiany w dochodach bieżących i majątkowych roku bieżącego zgodnie ze zmianami w budżecie oraz zmiany w roku 2020 i latach następnych</w:t>
      </w:r>
      <w:r w:rsidR="00202BBF">
        <w:rPr>
          <w:rFonts w:ascii="Century Gothic" w:hAnsi="Century Gothic"/>
          <w:sz w:val="24"/>
          <w:szCs w:val="24"/>
        </w:rPr>
        <w:t>. W W</w:t>
      </w:r>
      <w:r w:rsidR="000C212F">
        <w:rPr>
          <w:rFonts w:ascii="Century Gothic" w:hAnsi="Century Gothic"/>
          <w:sz w:val="24"/>
          <w:szCs w:val="24"/>
        </w:rPr>
        <w:t xml:space="preserve">ieloletniej </w:t>
      </w:r>
      <w:r w:rsidR="00202BBF">
        <w:rPr>
          <w:rFonts w:ascii="Century Gothic" w:hAnsi="Century Gothic"/>
          <w:sz w:val="24"/>
          <w:szCs w:val="24"/>
        </w:rPr>
        <w:t>P</w:t>
      </w:r>
      <w:r w:rsidR="0039480C">
        <w:rPr>
          <w:rFonts w:ascii="Century Gothic" w:hAnsi="Century Gothic"/>
          <w:sz w:val="24"/>
          <w:szCs w:val="24"/>
        </w:rPr>
        <w:t xml:space="preserve">rognozie </w:t>
      </w:r>
      <w:r w:rsidR="00202BBF">
        <w:rPr>
          <w:rFonts w:ascii="Century Gothic" w:hAnsi="Century Gothic"/>
          <w:sz w:val="24"/>
          <w:szCs w:val="24"/>
        </w:rPr>
        <w:t>F</w:t>
      </w:r>
      <w:r w:rsidR="0039480C">
        <w:rPr>
          <w:rFonts w:ascii="Century Gothic" w:hAnsi="Century Gothic"/>
          <w:sz w:val="24"/>
          <w:szCs w:val="24"/>
        </w:rPr>
        <w:t>inansowej</w:t>
      </w:r>
      <w:r w:rsidR="00202BBF">
        <w:rPr>
          <w:rFonts w:ascii="Century Gothic" w:hAnsi="Century Gothic"/>
          <w:sz w:val="24"/>
          <w:szCs w:val="24"/>
        </w:rPr>
        <w:t xml:space="preserve"> w </w:t>
      </w:r>
      <w:r>
        <w:rPr>
          <w:rFonts w:ascii="Century Gothic" w:hAnsi="Century Gothic"/>
          <w:sz w:val="24"/>
          <w:szCs w:val="24"/>
        </w:rPr>
        <w:t xml:space="preserve"> 2020 </w:t>
      </w:r>
      <w:r w:rsidR="00202BBF">
        <w:rPr>
          <w:rFonts w:ascii="Century Gothic" w:hAnsi="Century Gothic"/>
          <w:sz w:val="24"/>
          <w:szCs w:val="24"/>
        </w:rPr>
        <w:t>roku liczby dostosowane są już do przyszłorocznego projektu budżetu, który jest już przygotowany. W przedsięwzięciach zmienia się zakres realizacji zadania, wydłuża się na przyszły rok</w:t>
      </w:r>
      <w:r w:rsidR="0039480C">
        <w:rPr>
          <w:rFonts w:ascii="Century Gothic" w:hAnsi="Century Gothic"/>
          <w:sz w:val="24"/>
          <w:szCs w:val="24"/>
        </w:rPr>
        <w:t xml:space="preserve"> zadanie:</w:t>
      </w:r>
      <w:r w:rsidR="00202BBF">
        <w:rPr>
          <w:rFonts w:ascii="Century Gothic" w:hAnsi="Century Gothic"/>
          <w:sz w:val="24"/>
          <w:szCs w:val="24"/>
        </w:rPr>
        <w:t xml:space="preserve"> Odnawialne Źródła Energii i wykonanie dokumentacji technicznej w zakresie budowy ciągu pieszo-rowerowego w Kozłowie Biskupim.</w:t>
      </w:r>
      <w:r w:rsidR="00255038">
        <w:rPr>
          <w:rFonts w:ascii="Century Gothic" w:hAnsi="Century Gothic"/>
          <w:sz w:val="24"/>
          <w:szCs w:val="24"/>
        </w:rPr>
        <w:t xml:space="preserve"> W projekcie budżetu na przyszły ro</w:t>
      </w:r>
      <w:r w:rsidR="0039480C">
        <w:rPr>
          <w:rFonts w:ascii="Century Gothic" w:hAnsi="Century Gothic"/>
          <w:sz w:val="24"/>
          <w:szCs w:val="24"/>
        </w:rPr>
        <w:t>k, który ma wpływ na Wieloletnią</w:t>
      </w:r>
      <w:r w:rsidR="00255038">
        <w:rPr>
          <w:rFonts w:ascii="Century Gothic" w:hAnsi="Century Gothic"/>
          <w:sz w:val="24"/>
          <w:szCs w:val="24"/>
        </w:rPr>
        <w:t xml:space="preserve"> Prognoz</w:t>
      </w:r>
      <w:r w:rsidR="0039480C">
        <w:rPr>
          <w:rFonts w:ascii="Century Gothic" w:hAnsi="Century Gothic"/>
          <w:sz w:val="24"/>
          <w:szCs w:val="24"/>
        </w:rPr>
        <w:t>ę Finansową zakładamy realizację</w:t>
      </w:r>
      <w:r w:rsidR="00255038">
        <w:rPr>
          <w:rFonts w:ascii="Century Gothic" w:hAnsi="Century Gothic"/>
          <w:sz w:val="24"/>
          <w:szCs w:val="24"/>
        </w:rPr>
        <w:t xml:space="preserve"> wykonania zadania budowa kan</w:t>
      </w:r>
      <w:r w:rsidR="0039480C">
        <w:rPr>
          <w:rFonts w:ascii="Century Gothic" w:hAnsi="Century Gothic"/>
          <w:sz w:val="24"/>
          <w:szCs w:val="24"/>
        </w:rPr>
        <w:t>alizacji w Rokotowie i zaciągnię</w:t>
      </w:r>
      <w:r w:rsidR="00255038">
        <w:rPr>
          <w:rFonts w:ascii="Century Gothic" w:hAnsi="Century Gothic"/>
          <w:sz w:val="24"/>
          <w:szCs w:val="24"/>
        </w:rPr>
        <w:t>cie na ten cel pożyczki.</w:t>
      </w:r>
    </w:p>
    <w:p w:rsidR="00255038" w:rsidRDefault="00255038" w:rsidP="00303CB2">
      <w:pPr>
        <w:spacing w:after="0" w:line="360" w:lineRule="auto"/>
        <w:ind w:right="1" w:firstLine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P. Kaczmarczyk Halina </w:t>
      </w:r>
      <w:r w:rsidR="00576063">
        <w:rPr>
          <w:rFonts w:ascii="Century Gothic" w:hAnsi="Century Gothic"/>
          <w:sz w:val="24"/>
          <w:szCs w:val="24"/>
        </w:rPr>
        <w:t xml:space="preserve">zapytała, czy </w:t>
      </w:r>
      <w:r w:rsidR="00071709">
        <w:rPr>
          <w:rFonts w:ascii="Century Gothic" w:hAnsi="Century Gothic"/>
          <w:sz w:val="24"/>
          <w:szCs w:val="24"/>
        </w:rPr>
        <w:t>to dofinansowanie do budynku na mieszkania komunalne w Nowej Suchej</w:t>
      </w:r>
      <w:r w:rsidR="0039480C">
        <w:rPr>
          <w:rFonts w:ascii="Century Gothic" w:hAnsi="Century Gothic"/>
          <w:sz w:val="24"/>
          <w:szCs w:val="24"/>
        </w:rPr>
        <w:t xml:space="preserve"> w wysokości</w:t>
      </w:r>
      <w:r w:rsidR="00071709">
        <w:rPr>
          <w:rFonts w:ascii="Century Gothic" w:hAnsi="Century Gothic"/>
          <w:sz w:val="24"/>
          <w:szCs w:val="24"/>
        </w:rPr>
        <w:t xml:space="preserve"> 103 tys. zł., czy to już jest całe dofinansowanie?</w:t>
      </w:r>
    </w:p>
    <w:p w:rsidR="00071709" w:rsidRDefault="00071709" w:rsidP="00A11FCC">
      <w:pPr>
        <w:spacing w:after="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</w:t>
      </w:r>
      <w:r w:rsidR="004161F3">
        <w:rPr>
          <w:rFonts w:ascii="Century Gothic" w:hAnsi="Century Gothic"/>
          <w:sz w:val="24"/>
          <w:szCs w:val="24"/>
        </w:rPr>
        <w:t>ójt Maciej Mońka odpowiedział, ż</w:t>
      </w:r>
      <w:r>
        <w:rPr>
          <w:rFonts w:ascii="Century Gothic" w:hAnsi="Century Gothic"/>
          <w:sz w:val="24"/>
          <w:szCs w:val="24"/>
        </w:rPr>
        <w:t>e tak, to było 40% dofinansowania.</w:t>
      </w:r>
    </w:p>
    <w:p w:rsidR="00071709" w:rsidRDefault="00071709" w:rsidP="00A11FCC">
      <w:pPr>
        <w:spacing w:after="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Komisja Społeczno-Budżetowa pozytywnie zaopiniowała projekt uchwały w sprawie zmiany Wieloletniej Prognozy Finansowej Gminy Nowa Sucha.</w:t>
      </w:r>
    </w:p>
    <w:p w:rsidR="00071709" w:rsidRDefault="00071709" w:rsidP="00A11FCC">
      <w:pPr>
        <w:spacing w:after="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Głosowanie</w:t>
      </w:r>
      <w:r w:rsidR="004161F3">
        <w:rPr>
          <w:rFonts w:ascii="Century Gothic" w:hAnsi="Century Gothic"/>
          <w:sz w:val="24"/>
          <w:szCs w:val="24"/>
        </w:rPr>
        <w:t xml:space="preserve"> za podjęciem w/w uchwały</w:t>
      </w:r>
      <w:r>
        <w:rPr>
          <w:rFonts w:ascii="Century Gothic" w:hAnsi="Century Gothic"/>
          <w:sz w:val="24"/>
          <w:szCs w:val="24"/>
        </w:rPr>
        <w:t>:</w:t>
      </w:r>
    </w:p>
    <w:p w:rsidR="00882D69" w:rsidRDefault="00882D69" w:rsidP="00882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Wyniki g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osowania: ZA (13), PRZECIW (0), WSTRZYMUJ</w:t>
      </w:r>
      <w:r>
        <w:rPr>
          <w:rFonts w:ascii="ArialMT" w:hAnsi="ArialMT" w:cs="ArialMT"/>
          <w:sz w:val="21"/>
          <w:szCs w:val="21"/>
        </w:rPr>
        <w:t xml:space="preserve">Ę </w:t>
      </w:r>
      <w:r>
        <w:rPr>
          <w:rFonts w:ascii="Arial" w:hAnsi="Arial" w:cs="Arial"/>
          <w:sz w:val="21"/>
          <w:szCs w:val="21"/>
        </w:rPr>
        <w:t>SI</w:t>
      </w:r>
      <w:r>
        <w:rPr>
          <w:rFonts w:ascii="ArialMT" w:hAnsi="ArialMT" w:cs="ArialMT"/>
          <w:sz w:val="21"/>
          <w:szCs w:val="21"/>
        </w:rPr>
        <w:t xml:space="preserve">Ę </w:t>
      </w:r>
      <w:r>
        <w:rPr>
          <w:rFonts w:ascii="Arial" w:hAnsi="Arial" w:cs="Arial"/>
          <w:sz w:val="21"/>
          <w:szCs w:val="21"/>
        </w:rPr>
        <w:t>(0), BRAK G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OSU (0),</w:t>
      </w:r>
    </w:p>
    <w:p w:rsidR="00882D69" w:rsidRDefault="00882D69" w:rsidP="00882D69">
      <w:pPr>
        <w:spacing w:after="0" w:line="360" w:lineRule="auto"/>
        <w:ind w:right="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NIEOBECNY (2)</w:t>
      </w:r>
    </w:p>
    <w:p w:rsidR="00142D9C" w:rsidRDefault="00142D9C" w:rsidP="00142D9C">
      <w:pPr>
        <w:spacing w:after="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Lista imienna</w:t>
      </w:r>
    </w:p>
    <w:p w:rsidR="00CD182B" w:rsidRDefault="00CD182B" w:rsidP="00CD1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ZA: Aldona Potka</w:t>
      </w:r>
      <w:r>
        <w:rPr>
          <w:rFonts w:ascii="ArialMT" w:hAnsi="ArialMT" w:cs="ArialMT"/>
          <w:sz w:val="21"/>
          <w:szCs w:val="21"/>
        </w:rPr>
        <w:t>ń</w:t>
      </w:r>
      <w:r>
        <w:rPr>
          <w:rFonts w:ascii="Arial" w:hAnsi="Arial" w:cs="Arial"/>
          <w:sz w:val="21"/>
          <w:szCs w:val="21"/>
        </w:rPr>
        <w:t>ska, Anna Wi</w:t>
      </w:r>
      <w:r>
        <w:rPr>
          <w:rFonts w:ascii="ArialMT" w:hAnsi="ArialMT" w:cs="ArialMT"/>
          <w:sz w:val="21"/>
          <w:szCs w:val="21"/>
        </w:rPr>
        <w:t>ś</w:t>
      </w:r>
      <w:r>
        <w:rPr>
          <w:rFonts w:ascii="Arial" w:hAnsi="Arial" w:cs="Arial"/>
          <w:sz w:val="21"/>
          <w:szCs w:val="21"/>
        </w:rPr>
        <w:t>niewska, Czes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aw Kowalski, Czes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 xml:space="preserve">aw </w:t>
      </w:r>
      <w:proofErr w:type="spellStart"/>
      <w:r>
        <w:rPr>
          <w:rFonts w:ascii="Arial" w:hAnsi="Arial" w:cs="Arial"/>
          <w:sz w:val="21"/>
          <w:szCs w:val="21"/>
        </w:rPr>
        <w:t>Podra</w:t>
      </w:r>
      <w:r>
        <w:rPr>
          <w:rFonts w:ascii="ArialMT" w:hAnsi="ArialMT" w:cs="ArialMT"/>
          <w:sz w:val="21"/>
          <w:szCs w:val="21"/>
        </w:rPr>
        <w:t>ż</w:t>
      </w:r>
      <w:r>
        <w:rPr>
          <w:rFonts w:ascii="Arial" w:hAnsi="Arial" w:cs="Arial"/>
          <w:sz w:val="21"/>
          <w:szCs w:val="21"/>
        </w:rPr>
        <w:t>ka</w:t>
      </w:r>
      <w:proofErr w:type="spellEnd"/>
      <w:r>
        <w:rPr>
          <w:rFonts w:ascii="Arial" w:hAnsi="Arial" w:cs="Arial"/>
          <w:sz w:val="21"/>
          <w:szCs w:val="21"/>
        </w:rPr>
        <w:t>,</w:t>
      </w:r>
    </w:p>
    <w:p w:rsidR="00CD182B" w:rsidRDefault="00CD182B" w:rsidP="00CD1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Dariusz Rumi</w:t>
      </w:r>
      <w:r>
        <w:rPr>
          <w:rFonts w:ascii="ArialMT" w:hAnsi="ArialMT" w:cs="ArialMT"/>
          <w:sz w:val="21"/>
          <w:szCs w:val="21"/>
        </w:rPr>
        <w:t>ń</w:t>
      </w:r>
      <w:r>
        <w:rPr>
          <w:rFonts w:ascii="Arial" w:hAnsi="Arial" w:cs="Arial"/>
          <w:sz w:val="21"/>
          <w:szCs w:val="21"/>
        </w:rPr>
        <w:t>ski, Halina Kaczmarczyk, Kamil Szyma</w:t>
      </w:r>
      <w:r>
        <w:rPr>
          <w:rFonts w:ascii="ArialMT" w:hAnsi="ArialMT" w:cs="ArialMT"/>
          <w:sz w:val="21"/>
          <w:szCs w:val="21"/>
        </w:rPr>
        <w:t>ń</w:t>
      </w:r>
      <w:r>
        <w:rPr>
          <w:rFonts w:ascii="Arial" w:hAnsi="Arial" w:cs="Arial"/>
          <w:sz w:val="21"/>
          <w:szCs w:val="21"/>
        </w:rPr>
        <w:t xml:space="preserve">ski, 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ukasz Zi</w:t>
      </w:r>
      <w:r>
        <w:rPr>
          <w:rFonts w:ascii="ArialMT" w:hAnsi="ArialMT" w:cs="ArialMT"/>
          <w:sz w:val="21"/>
          <w:szCs w:val="21"/>
        </w:rPr>
        <w:t>ę</w:t>
      </w:r>
      <w:r>
        <w:rPr>
          <w:rFonts w:ascii="Arial" w:hAnsi="Arial" w:cs="Arial"/>
          <w:sz w:val="21"/>
          <w:szCs w:val="21"/>
        </w:rPr>
        <w:t>bi</w:t>
      </w:r>
      <w:r>
        <w:rPr>
          <w:rFonts w:ascii="ArialMT" w:hAnsi="ArialMT" w:cs="ArialMT"/>
          <w:sz w:val="21"/>
          <w:szCs w:val="21"/>
        </w:rPr>
        <w:t>ń</w:t>
      </w:r>
      <w:r>
        <w:rPr>
          <w:rFonts w:ascii="Arial" w:hAnsi="Arial" w:cs="Arial"/>
          <w:sz w:val="21"/>
          <w:szCs w:val="21"/>
        </w:rPr>
        <w:t>ski, Marcin</w:t>
      </w:r>
    </w:p>
    <w:p w:rsidR="00CD182B" w:rsidRDefault="00CD182B" w:rsidP="00CD1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Kubiak, Mariusz Mikulski, Martyna Kowalik, Renata Smyczek, Witold Nowak</w:t>
      </w:r>
    </w:p>
    <w:p w:rsidR="00CD182B" w:rsidRDefault="00CD182B" w:rsidP="00CD1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PRZECIW:</w:t>
      </w:r>
    </w:p>
    <w:p w:rsidR="00CD182B" w:rsidRDefault="00CD182B" w:rsidP="00CD1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WSTRZYMUJ</w:t>
      </w:r>
      <w:r>
        <w:rPr>
          <w:rFonts w:ascii="ArialMT" w:hAnsi="ArialMT" w:cs="ArialMT"/>
          <w:sz w:val="21"/>
          <w:szCs w:val="21"/>
        </w:rPr>
        <w:t xml:space="preserve">Ę </w:t>
      </w:r>
      <w:r>
        <w:rPr>
          <w:rFonts w:ascii="Arial" w:hAnsi="Arial" w:cs="Arial"/>
          <w:sz w:val="21"/>
          <w:szCs w:val="21"/>
        </w:rPr>
        <w:t>SI</w:t>
      </w:r>
      <w:r>
        <w:rPr>
          <w:rFonts w:ascii="ArialMT" w:hAnsi="ArialMT" w:cs="ArialMT"/>
          <w:sz w:val="21"/>
          <w:szCs w:val="21"/>
        </w:rPr>
        <w:t>Ę</w:t>
      </w:r>
      <w:r>
        <w:rPr>
          <w:rFonts w:ascii="Arial" w:hAnsi="Arial" w:cs="Arial"/>
          <w:sz w:val="21"/>
          <w:szCs w:val="21"/>
        </w:rPr>
        <w:t>:</w:t>
      </w:r>
    </w:p>
    <w:p w:rsidR="00CD182B" w:rsidRDefault="00CD182B" w:rsidP="00CD1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BRAK G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OSU:</w:t>
      </w:r>
    </w:p>
    <w:p w:rsidR="00071709" w:rsidRDefault="00CD182B" w:rsidP="00CD182B">
      <w:pPr>
        <w:spacing w:after="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NIEOBECNY: Jolanta Buczek, Katarzyna Koz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owska</w:t>
      </w:r>
    </w:p>
    <w:p w:rsidR="00071709" w:rsidRPr="00937235" w:rsidRDefault="00071709" w:rsidP="00A11FCC">
      <w:pPr>
        <w:spacing w:after="0" w:line="360" w:lineRule="auto"/>
        <w:ind w:right="1"/>
        <w:jc w:val="both"/>
        <w:rPr>
          <w:rFonts w:ascii="Century Gothic" w:hAnsi="Century Gothic"/>
          <w:sz w:val="24"/>
          <w:szCs w:val="24"/>
          <w:u w:val="single"/>
        </w:rPr>
      </w:pPr>
      <w:r w:rsidRPr="00937235">
        <w:rPr>
          <w:rFonts w:ascii="Century Gothic" w:hAnsi="Century Gothic"/>
          <w:sz w:val="24"/>
          <w:szCs w:val="24"/>
          <w:u w:val="single"/>
        </w:rPr>
        <w:lastRenderedPageBreak/>
        <w:t>Przewodniczący Rady Mariusz Mikulski stwierdził, że uchwała w sprawie zmiany Wieloletniej Prognozy Finansowej Gminy Nowa Sucha została przyjęta jednogłośnie 13 głosami „za”. (Uchwała Nr XII/115/2019 – załącznik nr 3 do protokołu)</w:t>
      </w:r>
    </w:p>
    <w:p w:rsidR="00A11FCC" w:rsidRPr="00937235" w:rsidRDefault="00A11FCC" w:rsidP="00A11FCC">
      <w:pPr>
        <w:spacing w:after="0" w:line="360" w:lineRule="auto"/>
        <w:ind w:right="1"/>
        <w:jc w:val="both"/>
        <w:rPr>
          <w:rFonts w:ascii="Century Gothic" w:hAnsi="Century Gothic"/>
          <w:b/>
          <w:sz w:val="24"/>
          <w:szCs w:val="24"/>
        </w:rPr>
      </w:pPr>
      <w:r w:rsidRPr="00937235">
        <w:rPr>
          <w:rFonts w:ascii="Century Gothic" w:hAnsi="Century Gothic"/>
          <w:b/>
          <w:sz w:val="24"/>
          <w:szCs w:val="24"/>
        </w:rPr>
        <w:t xml:space="preserve">Ad. 7. Podjęcie uchwały w sprawie zmiany uchwały budżetowej </w:t>
      </w:r>
      <w:r w:rsidR="002D744E" w:rsidRPr="00937235">
        <w:rPr>
          <w:rFonts w:ascii="Century Gothic" w:hAnsi="Century Gothic"/>
          <w:b/>
          <w:sz w:val="24"/>
          <w:szCs w:val="24"/>
        </w:rPr>
        <w:t>na 2019 rok.</w:t>
      </w:r>
    </w:p>
    <w:p w:rsidR="002D744E" w:rsidRDefault="00071709" w:rsidP="00A11FCC">
      <w:pPr>
        <w:spacing w:after="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P. Skarbnik </w:t>
      </w:r>
      <w:r w:rsidR="004161F3">
        <w:rPr>
          <w:rFonts w:ascii="Century Gothic" w:hAnsi="Century Gothic"/>
          <w:sz w:val="24"/>
          <w:szCs w:val="24"/>
        </w:rPr>
        <w:t xml:space="preserve">Żywicka Agata </w:t>
      </w:r>
      <w:r>
        <w:rPr>
          <w:rFonts w:ascii="Century Gothic" w:hAnsi="Century Gothic"/>
          <w:sz w:val="24"/>
          <w:szCs w:val="24"/>
        </w:rPr>
        <w:t>zgodnie z projektem uchwały przesłanym radnym w materiałach na sesję odczytała projekt</w:t>
      </w:r>
      <w:r w:rsidR="0085594B">
        <w:rPr>
          <w:rFonts w:ascii="Century Gothic" w:hAnsi="Century Gothic"/>
          <w:sz w:val="24"/>
          <w:szCs w:val="24"/>
        </w:rPr>
        <w:t xml:space="preserve"> uchwały w sprawie zmiany uchwały budżetowej na 2019 rok.</w:t>
      </w:r>
    </w:p>
    <w:p w:rsidR="0085594B" w:rsidRDefault="00BD3ECE" w:rsidP="00303CB2">
      <w:pPr>
        <w:spacing w:after="0" w:line="360" w:lineRule="auto"/>
        <w:ind w:right="1" w:firstLine="42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 Kacz</w:t>
      </w:r>
      <w:r w:rsidR="0085594B">
        <w:rPr>
          <w:rFonts w:ascii="Century Gothic" w:hAnsi="Century Gothic"/>
          <w:sz w:val="24"/>
          <w:szCs w:val="24"/>
        </w:rPr>
        <w:t>m</w:t>
      </w:r>
      <w:r>
        <w:rPr>
          <w:rFonts w:ascii="Century Gothic" w:hAnsi="Century Gothic"/>
          <w:sz w:val="24"/>
          <w:szCs w:val="24"/>
        </w:rPr>
        <w:t>a</w:t>
      </w:r>
      <w:r w:rsidR="0085594B">
        <w:rPr>
          <w:rFonts w:ascii="Century Gothic" w:hAnsi="Century Gothic"/>
          <w:sz w:val="24"/>
          <w:szCs w:val="24"/>
        </w:rPr>
        <w:t>rczyk Halina odnosząc się do zmian w projekcie u</w:t>
      </w:r>
      <w:r w:rsidR="004161F3">
        <w:rPr>
          <w:rFonts w:ascii="Century Gothic" w:hAnsi="Century Gothic"/>
          <w:sz w:val="24"/>
          <w:szCs w:val="24"/>
        </w:rPr>
        <w:t>chwały, zwróciła się z pytaniem -</w:t>
      </w:r>
      <w:r w:rsidR="0085594B">
        <w:rPr>
          <w:rFonts w:ascii="Century Gothic" w:hAnsi="Century Gothic"/>
          <w:sz w:val="24"/>
          <w:szCs w:val="24"/>
        </w:rPr>
        <w:t xml:space="preserve"> ponieważ wszyscy oczekują wzrostu wynagrodzeń, a my w kilku działach zmniejszamy fundusze na wynagrodzenia, z czego to wynika?</w:t>
      </w:r>
    </w:p>
    <w:p w:rsidR="0085594B" w:rsidRDefault="0085594B" w:rsidP="00A11FCC">
      <w:pPr>
        <w:spacing w:after="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 Skarbnik</w:t>
      </w:r>
      <w:r w:rsidR="00BD3ECE">
        <w:rPr>
          <w:rFonts w:ascii="Century Gothic" w:hAnsi="Century Gothic"/>
          <w:sz w:val="24"/>
          <w:szCs w:val="24"/>
        </w:rPr>
        <w:t xml:space="preserve"> </w:t>
      </w:r>
      <w:r w:rsidR="004161F3">
        <w:rPr>
          <w:rFonts w:ascii="Century Gothic" w:hAnsi="Century Gothic"/>
          <w:sz w:val="24"/>
          <w:szCs w:val="24"/>
        </w:rPr>
        <w:t xml:space="preserve">Żywicka Agata </w:t>
      </w:r>
      <w:r w:rsidR="00BD3ECE">
        <w:rPr>
          <w:rFonts w:ascii="Century Gothic" w:hAnsi="Century Gothic"/>
          <w:sz w:val="24"/>
          <w:szCs w:val="24"/>
        </w:rPr>
        <w:t xml:space="preserve">odpowiedziała, że wynika to po analizie wynagrodzeń przez referat oświaty. My bardzo dużo dołożyliśmy </w:t>
      </w:r>
      <w:r w:rsidR="0024046B">
        <w:rPr>
          <w:rFonts w:ascii="Century Gothic" w:hAnsi="Century Gothic"/>
          <w:sz w:val="24"/>
          <w:szCs w:val="24"/>
        </w:rPr>
        <w:t>w tym roku na wynagrodzenia i teraz po analizie zatrudnienia już od września</w:t>
      </w:r>
      <w:r w:rsidR="004161F3">
        <w:rPr>
          <w:rFonts w:ascii="Century Gothic" w:hAnsi="Century Gothic"/>
          <w:sz w:val="24"/>
          <w:szCs w:val="24"/>
        </w:rPr>
        <w:t>,</w:t>
      </w:r>
      <w:r w:rsidR="0024046B">
        <w:rPr>
          <w:rFonts w:ascii="Century Gothic" w:hAnsi="Century Gothic"/>
          <w:sz w:val="24"/>
          <w:szCs w:val="24"/>
        </w:rPr>
        <w:t xml:space="preserve"> po przel</w:t>
      </w:r>
      <w:r w:rsidR="004161F3">
        <w:rPr>
          <w:rFonts w:ascii="Century Gothic" w:hAnsi="Century Gothic"/>
          <w:sz w:val="24"/>
          <w:szCs w:val="24"/>
        </w:rPr>
        <w:t>iczeniu do końca roku tak wynikło</w:t>
      </w:r>
      <w:r w:rsidR="0024046B">
        <w:rPr>
          <w:rFonts w:ascii="Century Gothic" w:hAnsi="Century Gothic"/>
          <w:sz w:val="24"/>
          <w:szCs w:val="24"/>
        </w:rPr>
        <w:t>.</w:t>
      </w:r>
    </w:p>
    <w:p w:rsidR="0024046B" w:rsidRDefault="0024046B" w:rsidP="00A11FCC">
      <w:pPr>
        <w:spacing w:after="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P. Bielas </w:t>
      </w:r>
      <w:r w:rsidR="004161F3">
        <w:rPr>
          <w:rFonts w:ascii="Century Gothic" w:hAnsi="Century Gothic"/>
          <w:sz w:val="24"/>
          <w:szCs w:val="24"/>
        </w:rPr>
        <w:t xml:space="preserve">Wioletta </w:t>
      </w:r>
      <w:r>
        <w:rPr>
          <w:rFonts w:ascii="Century Gothic" w:hAnsi="Century Gothic"/>
          <w:sz w:val="24"/>
          <w:szCs w:val="24"/>
        </w:rPr>
        <w:t>dodała, że zrobiliśmy analizę wynagrodzeń do końca roku, choć też nie jesteśmy do końca pewni, bo to się z</w:t>
      </w:r>
      <w:r w:rsidR="004161F3">
        <w:rPr>
          <w:rFonts w:ascii="Century Gothic" w:hAnsi="Century Gothic"/>
          <w:sz w:val="24"/>
          <w:szCs w:val="24"/>
        </w:rPr>
        <w:t>mienia np. zwolnienia lekarskie i</w:t>
      </w:r>
      <w:r>
        <w:rPr>
          <w:rFonts w:ascii="Century Gothic" w:hAnsi="Century Gothic"/>
          <w:sz w:val="24"/>
          <w:szCs w:val="24"/>
        </w:rPr>
        <w:t xml:space="preserve"> od 1 września odeszły gimnazja w 3 szkołach.</w:t>
      </w:r>
    </w:p>
    <w:p w:rsidR="0024046B" w:rsidRDefault="0024046B" w:rsidP="00303CB2">
      <w:pPr>
        <w:spacing w:after="0" w:line="360" w:lineRule="auto"/>
        <w:ind w:right="1" w:firstLine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 Kaczmarczyk Halina zapytała o przeniesienie inwestycji „budowa bieżni w szkole” w budżecie z działu „oświaty”</w:t>
      </w:r>
      <w:r w:rsidR="00B8764B">
        <w:rPr>
          <w:rFonts w:ascii="Century Gothic" w:hAnsi="Century Gothic"/>
          <w:sz w:val="24"/>
          <w:szCs w:val="24"/>
        </w:rPr>
        <w:t>, inwestycja jest w szkole, kwota jest dość pokaźna</w:t>
      </w:r>
      <w:r w:rsidR="004161F3">
        <w:rPr>
          <w:rFonts w:ascii="Century Gothic" w:hAnsi="Century Gothic"/>
          <w:sz w:val="24"/>
          <w:szCs w:val="24"/>
        </w:rPr>
        <w:t>,</w:t>
      </w:r>
      <w:r w:rsidR="00B8764B">
        <w:rPr>
          <w:rFonts w:ascii="Century Gothic" w:hAnsi="Century Gothic"/>
          <w:sz w:val="24"/>
          <w:szCs w:val="24"/>
        </w:rPr>
        <w:t xml:space="preserve"> a przenosimy ją  do „kultury fizycznej”, co potem zmienia strukturę finansowania szkół?</w:t>
      </w:r>
    </w:p>
    <w:p w:rsidR="00B8764B" w:rsidRDefault="00B8764B" w:rsidP="00A11FCC">
      <w:pPr>
        <w:spacing w:after="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P. Skarbnik </w:t>
      </w:r>
      <w:r w:rsidR="004161F3">
        <w:rPr>
          <w:rFonts w:ascii="Century Gothic" w:hAnsi="Century Gothic"/>
          <w:sz w:val="24"/>
          <w:szCs w:val="24"/>
        </w:rPr>
        <w:t xml:space="preserve">Żywicka Agata </w:t>
      </w:r>
      <w:r>
        <w:rPr>
          <w:rFonts w:ascii="Century Gothic" w:hAnsi="Century Gothic"/>
          <w:sz w:val="24"/>
          <w:szCs w:val="24"/>
        </w:rPr>
        <w:t>wyjaśniła, że dotacja którą dostaliśmy z Samorządu Województwa Mazowieckiego była zapisana w dziale 926, tak dostaliśmy środki i tak wprowadziliśmy do budżetu. W nadzorze R</w:t>
      </w:r>
      <w:r w:rsidR="004161F3">
        <w:rPr>
          <w:rFonts w:ascii="Century Gothic" w:hAnsi="Century Gothic"/>
          <w:sz w:val="24"/>
          <w:szCs w:val="24"/>
        </w:rPr>
        <w:t xml:space="preserve">egionalnej </w:t>
      </w:r>
      <w:r>
        <w:rPr>
          <w:rFonts w:ascii="Century Gothic" w:hAnsi="Century Gothic"/>
          <w:sz w:val="24"/>
          <w:szCs w:val="24"/>
        </w:rPr>
        <w:t>I</w:t>
      </w:r>
      <w:r w:rsidR="004161F3">
        <w:rPr>
          <w:rFonts w:ascii="Century Gothic" w:hAnsi="Century Gothic"/>
          <w:sz w:val="24"/>
          <w:szCs w:val="24"/>
        </w:rPr>
        <w:t xml:space="preserve">zby </w:t>
      </w:r>
      <w:r>
        <w:rPr>
          <w:rFonts w:ascii="Century Gothic" w:hAnsi="Century Gothic"/>
          <w:sz w:val="24"/>
          <w:szCs w:val="24"/>
        </w:rPr>
        <w:t>O</w:t>
      </w:r>
      <w:r w:rsidR="004161F3">
        <w:rPr>
          <w:rFonts w:ascii="Century Gothic" w:hAnsi="Century Gothic"/>
          <w:sz w:val="24"/>
          <w:szCs w:val="24"/>
        </w:rPr>
        <w:t>brachunkowej</w:t>
      </w:r>
      <w:r>
        <w:rPr>
          <w:rFonts w:ascii="Century Gothic" w:hAnsi="Century Gothic"/>
          <w:sz w:val="24"/>
          <w:szCs w:val="24"/>
        </w:rPr>
        <w:t xml:space="preserve"> budżetu wskazane jest, jeśli dotacja </w:t>
      </w:r>
      <w:r w:rsidR="004161F3">
        <w:rPr>
          <w:rFonts w:ascii="Century Gothic" w:hAnsi="Century Gothic"/>
          <w:sz w:val="24"/>
          <w:szCs w:val="24"/>
        </w:rPr>
        <w:t xml:space="preserve">jest </w:t>
      </w:r>
      <w:r>
        <w:rPr>
          <w:rFonts w:ascii="Century Gothic" w:hAnsi="Century Gothic"/>
          <w:sz w:val="24"/>
          <w:szCs w:val="24"/>
        </w:rPr>
        <w:t>w tym dziale to i realizacja również w dziale 926, a wydatki i tak dotyczą bieżni w szkole.</w:t>
      </w:r>
    </w:p>
    <w:p w:rsidR="00B8764B" w:rsidRDefault="00B8764B" w:rsidP="00A11FCC">
      <w:pPr>
        <w:spacing w:after="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Komisja Społeczno-Budżetowa pozytywnie zaopiniowała projekt uchwały w sprawie zmiany uchwały budżetowej na 2019 rok.</w:t>
      </w:r>
    </w:p>
    <w:p w:rsidR="00B8764B" w:rsidRDefault="00B8764B" w:rsidP="00A11FCC">
      <w:pPr>
        <w:spacing w:after="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Głosowanie</w:t>
      </w:r>
      <w:r w:rsidR="004161F3" w:rsidRPr="004161F3">
        <w:rPr>
          <w:rFonts w:ascii="Century Gothic" w:hAnsi="Century Gothic"/>
          <w:sz w:val="24"/>
          <w:szCs w:val="24"/>
        </w:rPr>
        <w:t xml:space="preserve"> </w:t>
      </w:r>
      <w:r w:rsidR="004161F3">
        <w:rPr>
          <w:rFonts w:ascii="Century Gothic" w:hAnsi="Century Gothic"/>
          <w:sz w:val="24"/>
          <w:szCs w:val="24"/>
        </w:rPr>
        <w:t>za podjęciem w/w uchwały</w:t>
      </w:r>
      <w:r>
        <w:rPr>
          <w:rFonts w:ascii="Century Gothic" w:hAnsi="Century Gothic"/>
          <w:sz w:val="24"/>
          <w:szCs w:val="24"/>
        </w:rPr>
        <w:t>:</w:t>
      </w:r>
    </w:p>
    <w:p w:rsidR="00882D69" w:rsidRDefault="00882D69" w:rsidP="00882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Wyniki g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osowania: ZA (13), PRZECIW (0), WSTRZYMUJ</w:t>
      </w:r>
      <w:r>
        <w:rPr>
          <w:rFonts w:ascii="ArialMT" w:hAnsi="ArialMT" w:cs="ArialMT"/>
          <w:sz w:val="21"/>
          <w:szCs w:val="21"/>
        </w:rPr>
        <w:t xml:space="preserve">Ę </w:t>
      </w:r>
      <w:r>
        <w:rPr>
          <w:rFonts w:ascii="Arial" w:hAnsi="Arial" w:cs="Arial"/>
          <w:sz w:val="21"/>
          <w:szCs w:val="21"/>
        </w:rPr>
        <w:t>SI</w:t>
      </w:r>
      <w:r>
        <w:rPr>
          <w:rFonts w:ascii="ArialMT" w:hAnsi="ArialMT" w:cs="ArialMT"/>
          <w:sz w:val="21"/>
          <w:szCs w:val="21"/>
        </w:rPr>
        <w:t xml:space="preserve">Ę </w:t>
      </w:r>
      <w:r>
        <w:rPr>
          <w:rFonts w:ascii="Arial" w:hAnsi="Arial" w:cs="Arial"/>
          <w:sz w:val="21"/>
          <w:szCs w:val="21"/>
        </w:rPr>
        <w:t>(0), BRAK G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OSU (0),</w:t>
      </w:r>
    </w:p>
    <w:p w:rsidR="00882D69" w:rsidRDefault="00882D69" w:rsidP="00882D69">
      <w:pPr>
        <w:spacing w:after="0" w:line="360" w:lineRule="auto"/>
        <w:ind w:right="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NIEOBECNY (2)</w:t>
      </w:r>
    </w:p>
    <w:p w:rsidR="00142D9C" w:rsidRDefault="00142D9C" w:rsidP="00142D9C">
      <w:pPr>
        <w:spacing w:after="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Lista imienna</w:t>
      </w:r>
    </w:p>
    <w:p w:rsidR="00CD182B" w:rsidRDefault="00CD182B" w:rsidP="00CD1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ZA: Aldona Potka</w:t>
      </w:r>
      <w:r>
        <w:rPr>
          <w:rFonts w:ascii="ArialMT" w:hAnsi="ArialMT" w:cs="ArialMT"/>
          <w:sz w:val="21"/>
          <w:szCs w:val="21"/>
        </w:rPr>
        <w:t>ń</w:t>
      </w:r>
      <w:r>
        <w:rPr>
          <w:rFonts w:ascii="Arial" w:hAnsi="Arial" w:cs="Arial"/>
          <w:sz w:val="21"/>
          <w:szCs w:val="21"/>
        </w:rPr>
        <w:t>ska, Anna Wi</w:t>
      </w:r>
      <w:r>
        <w:rPr>
          <w:rFonts w:ascii="ArialMT" w:hAnsi="ArialMT" w:cs="ArialMT"/>
          <w:sz w:val="21"/>
          <w:szCs w:val="21"/>
        </w:rPr>
        <w:t>ś</w:t>
      </w:r>
      <w:r>
        <w:rPr>
          <w:rFonts w:ascii="Arial" w:hAnsi="Arial" w:cs="Arial"/>
          <w:sz w:val="21"/>
          <w:szCs w:val="21"/>
        </w:rPr>
        <w:t>niewska, Czes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aw Kowalski, Czes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 xml:space="preserve">aw </w:t>
      </w:r>
      <w:proofErr w:type="spellStart"/>
      <w:r>
        <w:rPr>
          <w:rFonts w:ascii="Arial" w:hAnsi="Arial" w:cs="Arial"/>
          <w:sz w:val="21"/>
          <w:szCs w:val="21"/>
        </w:rPr>
        <w:t>Podra</w:t>
      </w:r>
      <w:r>
        <w:rPr>
          <w:rFonts w:ascii="ArialMT" w:hAnsi="ArialMT" w:cs="ArialMT"/>
          <w:sz w:val="21"/>
          <w:szCs w:val="21"/>
        </w:rPr>
        <w:t>ż</w:t>
      </w:r>
      <w:r>
        <w:rPr>
          <w:rFonts w:ascii="Arial" w:hAnsi="Arial" w:cs="Arial"/>
          <w:sz w:val="21"/>
          <w:szCs w:val="21"/>
        </w:rPr>
        <w:t>ka</w:t>
      </w:r>
      <w:proofErr w:type="spellEnd"/>
      <w:r>
        <w:rPr>
          <w:rFonts w:ascii="Arial" w:hAnsi="Arial" w:cs="Arial"/>
          <w:sz w:val="21"/>
          <w:szCs w:val="21"/>
        </w:rPr>
        <w:t>,</w:t>
      </w:r>
    </w:p>
    <w:p w:rsidR="00CD182B" w:rsidRDefault="00CD182B" w:rsidP="00CD1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Dariusz Rumi</w:t>
      </w:r>
      <w:r>
        <w:rPr>
          <w:rFonts w:ascii="ArialMT" w:hAnsi="ArialMT" w:cs="ArialMT"/>
          <w:sz w:val="21"/>
          <w:szCs w:val="21"/>
        </w:rPr>
        <w:t>ń</w:t>
      </w:r>
      <w:r>
        <w:rPr>
          <w:rFonts w:ascii="Arial" w:hAnsi="Arial" w:cs="Arial"/>
          <w:sz w:val="21"/>
          <w:szCs w:val="21"/>
        </w:rPr>
        <w:t>ski, Halina Kaczmarczyk, Kamil Szyma</w:t>
      </w:r>
      <w:r>
        <w:rPr>
          <w:rFonts w:ascii="ArialMT" w:hAnsi="ArialMT" w:cs="ArialMT"/>
          <w:sz w:val="21"/>
          <w:szCs w:val="21"/>
        </w:rPr>
        <w:t>ń</w:t>
      </w:r>
      <w:r>
        <w:rPr>
          <w:rFonts w:ascii="Arial" w:hAnsi="Arial" w:cs="Arial"/>
          <w:sz w:val="21"/>
          <w:szCs w:val="21"/>
        </w:rPr>
        <w:t xml:space="preserve">ski, 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ukasz Zi</w:t>
      </w:r>
      <w:r>
        <w:rPr>
          <w:rFonts w:ascii="ArialMT" w:hAnsi="ArialMT" w:cs="ArialMT"/>
          <w:sz w:val="21"/>
          <w:szCs w:val="21"/>
        </w:rPr>
        <w:t>ę</w:t>
      </w:r>
      <w:r>
        <w:rPr>
          <w:rFonts w:ascii="Arial" w:hAnsi="Arial" w:cs="Arial"/>
          <w:sz w:val="21"/>
          <w:szCs w:val="21"/>
        </w:rPr>
        <w:t>bi</w:t>
      </w:r>
      <w:r>
        <w:rPr>
          <w:rFonts w:ascii="ArialMT" w:hAnsi="ArialMT" w:cs="ArialMT"/>
          <w:sz w:val="21"/>
          <w:szCs w:val="21"/>
        </w:rPr>
        <w:t>ń</w:t>
      </w:r>
      <w:r>
        <w:rPr>
          <w:rFonts w:ascii="Arial" w:hAnsi="Arial" w:cs="Arial"/>
          <w:sz w:val="21"/>
          <w:szCs w:val="21"/>
        </w:rPr>
        <w:t>ski, Marcin</w:t>
      </w:r>
    </w:p>
    <w:p w:rsidR="00CD182B" w:rsidRDefault="00CD182B" w:rsidP="00CD1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Kubiak, Mariusz Mikulski, Martyna Kowalik, Renata Smyczek, Witold Nowak</w:t>
      </w:r>
    </w:p>
    <w:p w:rsidR="00CD182B" w:rsidRDefault="00CD182B" w:rsidP="00CD1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PRZECIW:</w:t>
      </w:r>
    </w:p>
    <w:p w:rsidR="00CD182B" w:rsidRDefault="00CD182B" w:rsidP="00CD1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WSTRZYMUJ</w:t>
      </w:r>
      <w:r>
        <w:rPr>
          <w:rFonts w:ascii="ArialMT" w:hAnsi="ArialMT" w:cs="ArialMT"/>
          <w:sz w:val="21"/>
          <w:szCs w:val="21"/>
        </w:rPr>
        <w:t xml:space="preserve">Ę </w:t>
      </w:r>
      <w:r>
        <w:rPr>
          <w:rFonts w:ascii="Arial" w:hAnsi="Arial" w:cs="Arial"/>
          <w:sz w:val="21"/>
          <w:szCs w:val="21"/>
        </w:rPr>
        <w:t>SI</w:t>
      </w:r>
      <w:r>
        <w:rPr>
          <w:rFonts w:ascii="ArialMT" w:hAnsi="ArialMT" w:cs="ArialMT"/>
          <w:sz w:val="21"/>
          <w:szCs w:val="21"/>
        </w:rPr>
        <w:t>Ę</w:t>
      </w:r>
      <w:r>
        <w:rPr>
          <w:rFonts w:ascii="Arial" w:hAnsi="Arial" w:cs="Arial"/>
          <w:sz w:val="21"/>
          <w:szCs w:val="21"/>
        </w:rPr>
        <w:t>:</w:t>
      </w:r>
    </w:p>
    <w:p w:rsidR="00CD182B" w:rsidRDefault="00CD182B" w:rsidP="00CD1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BRAK G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OSU:</w:t>
      </w:r>
    </w:p>
    <w:p w:rsidR="00CD182B" w:rsidRDefault="00CD182B" w:rsidP="00CD182B">
      <w:pPr>
        <w:spacing w:after="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NIEOBECNY: Jolanta Buczek, Katarzyna Koz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owska</w:t>
      </w:r>
    </w:p>
    <w:p w:rsidR="005D50CD" w:rsidRPr="00937235" w:rsidRDefault="00B8764B" w:rsidP="005D50CD">
      <w:pPr>
        <w:spacing w:after="0" w:line="360" w:lineRule="auto"/>
        <w:ind w:right="1"/>
        <w:jc w:val="both"/>
        <w:rPr>
          <w:rFonts w:ascii="Century Gothic" w:hAnsi="Century Gothic"/>
          <w:sz w:val="24"/>
          <w:szCs w:val="24"/>
          <w:u w:val="single"/>
        </w:rPr>
      </w:pPr>
      <w:r w:rsidRPr="00937235">
        <w:rPr>
          <w:rFonts w:ascii="Century Gothic" w:hAnsi="Century Gothic"/>
          <w:sz w:val="24"/>
          <w:szCs w:val="24"/>
          <w:u w:val="single"/>
        </w:rPr>
        <w:t>Przewodniczący</w:t>
      </w:r>
      <w:r w:rsidR="001E117E" w:rsidRPr="00937235">
        <w:rPr>
          <w:rFonts w:ascii="Century Gothic" w:hAnsi="Century Gothic"/>
          <w:sz w:val="24"/>
          <w:szCs w:val="24"/>
          <w:u w:val="single"/>
        </w:rPr>
        <w:t xml:space="preserve"> Rady Mariusz Mikulski </w:t>
      </w:r>
      <w:r w:rsidRPr="00937235">
        <w:rPr>
          <w:rFonts w:ascii="Century Gothic" w:hAnsi="Century Gothic"/>
          <w:sz w:val="24"/>
          <w:szCs w:val="24"/>
          <w:u w:val="single"/>
        </w:rPr>
        <w:t xml:space="preserve"> stwierdził, że uchwała sprawie zmiany uchwały budżetowej na 2019 rok została przyjęta</w:t>
      </w:r>
      <w:r w:rsidR="001E117E" w:rsidRPr="00937235">
        <w:rPr>
          <w:rFonts w:ascii="Century Gothic" w:hAnsi="Century Gothic"/>
          <w:sz w:val="24"/>
          <w:szCs w:val="24"/>
          <w:u w:val="single"/>
        </w:rPr>
        <w:t xml:space="preserve"> jednogłoś</w:t>
      </w:r>
      <w:r w:rsidRPr="00937235">
        <w:rPr>
          <w:rFonts w:ascii="Century Gothic" w:hAnsi="Century Gothic"/>
          <w:sz w:val="24"/>
          <w:szCs w:val="24"/>
          <w:u w:val="single"/>
        </w:rPr>
        <w:t>nie 13 głosami „za</w:t>
      </w:r>
      <w:r w:rsidR="005D50CD" w:rsidRPr="00937235">
        <w:rPr>
          <w:rFonts w:ascii="Century Gothic" w:hAnsi="Century Gothic"/>
          <w:sz w:val="24"/>
          <w:szCs w:val="24"/>
          <w:u w:val="single"/>
        </w:rPr>
        <w:t xml:space="preserve">”. (Uchwała </w:t>
      </w:r>
      <w:r w:rsidR="00420EA2">
        <w:rPr>
          <w:rFonts w:ascii="Century Gothic" w:hAnsi="Century Gothic"/>
          <w:sz w:val="24"/>
          <w:szCs w:val="24"/>
          <w:u w:val="single"/>
        </w:rPr>
        <w:t>Nr XII/116/2019 – załącznik nr 4</w:t>
      </w:r>
      <w:r w:rsidR="005D50CD" w:rsidRPr="00937235">
        <w:rPr>
          <w:rFonts w:ascii="Century Gothic" w:hAnsi="Century Gothic"/>
          <w:sz w:val="24"/>
          <w:szCs w:val="24"/>
          <w:u w:val="single"/>
        </w:rPr>
        <w:t xml:space="preserve"> do protokołu)</w:t>
      </w:r>
    </w:p>
    <w:p w:rsidR="00A11FCC" w:rsidRPr="00937235" w:rsidRDefault="00A11FCC" w:rsidP="00A11FCC">
      <w:pPr>
        <w:spacing w:after="0" w:line="360" w:lineRule="auto"/>
        <w:ind w:right="1"/>
        <w:jc w:val="both"/>
        <w:rPr>
          <w:rFonts w:ascii="Century Gothic" w:hAnsi="Century Gothic"/>
          <w:b/>
          <w:sz w:val="24"/>
          <w:szCs w:val="24"/>
        </w:rPr>
      </w:pPr>
      <w:r w:rsidRPr="00937235">
        <w:rPr>
          <w:rFonts w:ascii="Century Gothic" w:hAnsi="Century Gothic"/>
          <w:b/>
          <w:sz w:val="24"/>
          <w:szCs w:val="24"/>
        </w:rPr>
        <w:t>Ad. 8.  Podjęcie uchwały w sprawie obniżenia ceny skupu żyta do celów wymia</w:t>
      </w:r>
      <w:r w:rsidR="002D744E" w:rsidRPr="00937235">
        <w:rPr>
          <w:rFonts w:ascii="Century Gothic" w:hAnsi="Century Gothic"/>
          <w:b/>
          <w:sz w:val="24"/>
          <w:szCs w:val="24"/>
        </w:rPr>
        <w:t>ru podatku rolnego na  rok 2020.</w:t>
      </w:r>
    </w:p>
    <w:p w:rsidR="002D744E" w:rsidRDefault="00B8764B" w:rsidP="00A11FCC">
      <w:pPr>
        <w:spacing w:after="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P. Skarbnik zgodnie z projektem </w:t>
      </w:r>
      <w:r w:rsidR="00F95477">
        <w:rPr>
          <w:rFonts w:ascii="Century Gothic" w:hAnsi="Century Gothic"/>
          <w:sz w:val="24"/>
          <w:szCs w:val="24"/>
        </w:rPr>
        <w:t>uchwały poinformowała, że cena ż</w:t>
      </w:r>
      <w:r>
        <w:rPr>
          <w:rFonts w:ascii="Century Gothic" w:hAnsi="Century Gothic"/>
          <w:sz w:val="24"/>
          <w:szCs w:val="24"/>
        </w:rPr>
        <w:t>yta do obliczenia podatku rolnego na przyszły rok wynosi 58,46 zł</w:t>
      </w:r>
      <w:r w:rsidR="00F95477">
        <w:rPr>
          <w:rFonts w:ascii="Century Gothic" w:hAnsi="Century Gothic"/>
          <w:sz w:val="24"/>
          <w:szCs w:val="24"/>
        </w:rPr>
        <w:t>. za 1q żyta, propozycja Wójta Gminy ceny żyta jest 52 zł. za 1q żyta, jak w bieżącym roku. Dodam również, że jest pozytywna opinia Mazowieckiej Iz</w:t>
      </w:r>
      <w:r w:rsidR="003A06C0">
        <w:rPr>
          <w:rFonts w:ascii="Century Gothic" w:hAnsi="Century Gothic"/>
          <w:sz w:val="24"/>
          <w:szCs w:val="24"/>
        </w:rPr>
        <w:t>by Rolniczej dotycząca projektu</w:t>
      </w:r>
      <w:r w:rsidR="00F95477">
        <w:rPr>
          <w:rFonts w:ascii="Century Gothic" w:hAnsi="Century Gothic"/>
          <w:sz w:val="24"/>
          <w:szCs w:val="24"/>
        </w:rPr>
        <w:t xml:space="preserve"> tej uchwały.</w:t>
      </w:r>
    </w:p>
    <w:p w:rsidR="001E117E" w:rsidRDefault="001E117E" w:rsidP="00A11FCC">
      <w:pPr>
        <w:spacing w:after="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Przewodniczący Rady Mariusz Mikulski dodał, iż w sprawie propozycji stawek podatków na 2020 rok zebrały się wszystkie Komisje</w:t>
      </w:r>
      <w:r w:rsidR="003A06C0">
        <w:rPr>
          <w:rFonts w:ascii="Century Gothic" w:hAnsi="Century Gothic"/>
          <w:sz w:val="24"/>
          <w:szCs w:val="24"/>
        </w:rPr>
        <w:t xml:space="preserve"> Rady Gminy</w:t>
      </w:r>
      <w:r>
        <w:rPr>
          <w:rFonts w:ascii="Century Gothic" w:hAnsi="Century Gothic"/>
          <w:sz w:val="24"/>
          <w:szCs w:val="24"/>
        </w:rPr>
        <w:t xml:space="preserve"> i pozytywnie zaopiniowały stawki podatku proponowane przez Wójta.</w:t>
      </w:r>
    </w:p>
    <w:p w:rsidR="001E117E" w:rsidRDefault="001E117E" w:rsidP="00A11FCC">
      <w:pPr>
        <w:spacing w:after="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Głosowanie</w:t>
      </w:r>
      <w:r w:rsidR="004161F3" w:rsidRPr="004161F3">
        <w:rPr>
          <w:rFonts w:ascii="Century Gothic" w:hAnsi="Century Gothic"/>
          <w:sz w:val="24"/>
          <w:szCs w:val="24"/>
        </w:rPr>
        <w:t xml:space="preserve"> </w:t>
      </w:r>
      <w:r w:rsidR="004161F3">
        <w:rPr>
          <w:rFonts w:ascii="Century Gothic" w:hAnsi="Century Gothic"/>
          <w:sz w:val="24"/>
          <w:szCs w:val="24"/>
        </w:rPr>
        <w:t>za podjęciem w/w uchwały</w:t>
      </w:r>
      <w:r>
        <w:rPr>
          <w:rFonts w:ascii="Century Gothic" w:hAnsi="Century Gothic"/>
          <w:sz w:val="24"/>
          <w:szCs w:val="24"/>
        </w:rPr>
        <w:t>:</w:t>
      </w:r>
    </w:p>
    <w:p w:rsidR="00882D69" w:rsidRDefault="00882D69" w:rsidP="00882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Wyniki g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osowania: ZA (12), PRZECIW (0), WSTRZYMUJ</w:t>
      </w:r>
      <w:r>
        <w:rPr>
          <w:rFonts w:ascii="ArialMT" w:hAnsi="ArialMT" w:cs="ArialMT"/>
          <w:sz w:val="21"/>
          <w:szCs w:val="21"/>
        </w:rPr>
        <w:t xml:space="preserve">Ę </w:t>
      </w:r>
      <w:r>
        <w:rPr>
          <w:rFonts w:ascii="Arial" w:hAnsi="Arial" w:cs="Arial"/>
          <w:sz w:val="21"/>
          <w:szCs w:val="21"/>
        </w:rPr>
        <w:t>SI</w:t>
      </w:r>
      <w:r>
        <w:rPr>
          <w:rFonts w:ascii="ArialMT" w:hAnsi="ArialMT" w:cs="ArialMT"/>
          <w:sz w:val="21"/>
          <w:szCs w:val="21"/>
        </w:rPr>
        <w:t xml:space="preserve">Ę </w:t>
      </w:r>
      <w:r>
        <w:rPr>
          <w:rFonts w:ascii="Arial" w:hAnsi="Arial" w:cs="Arial"/>
          <w:sz w:val="21"/>
          <w:szCs w:val="21"/>
        </w:rPr>
        <w:t>(1), BRAK G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OSU (0),</w:t>
      </w:r>
    </w:p>
    <w:p w:rsidR="00882D69" w:rsidRDefault="00882D69" w:rsidP="00882D69">
      <w:pPr>
        <w:spacing w:after="0" w:line="360" w:lineRule="auto"/>
        <w:ind w:right="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NIEOBECNY (2)</w:t>
      </w:r>
    </w:p>
    <w:p w:rsidR="00142D9C" w:rsidRDefault="00142D9C" w:rsidP="00142D9C">
      <w:pPr>
        <w:spacing w:after="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Lista imienna</w:t>
      </w:r>
    </w:p>
    <w:p w:rsidR="00CD182B" w:rsidRDefault="00CD182B" w:rsidP="00CD1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ZA: Aldona Potka</w:t>
      </w:r>
      <w:r>
        <w:rPr>
          <w:rFonts w:ascii="ArialMT" w:hAnsi="ArialMT" w:cs="ArialMT"/>
          <w:sz w:val="21"/>
          <w:szCs w:val="21"/>
        </w:rPr>
        <w:t>ń</w:t>
      </w:r>
      <w:r>
        <w:rPr>
          <w:rFonts w:ascii="Arial" w:hAnsi="Arial" w:cs="Arial"/>
          <w:sz w:val="21"/>
          <w:szCs w:val="21"/>
        </w:rPr>
        <w:t>ska, Anna Wi</w:t>
      </w:r>
      <w:r>
        <w:rPr>
          <w:rFonts w:ascii="ArialMT" w:hAnsi="ArialMT" w:cs="ArialMT"/>
          <w:sz w:val="21"/>
          <w:szCs w:val="21"/>
        </w:rPr>
        <w:t>ś</w:t>
      </w:r>
      <w:r>
        <w:rPr>
          <w:rFonts w:ascii="Arial" w:hAnsi="Arial" w:cs="Arial"/>
          <w:sz w:val="21"/>
          <w:szCs w:val="21"/>
        </w:rPr>
        <w:t>niewska, Czes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aw Kowalski, Czes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 xml:space="preserve">aw </w:t>
      </w:r>
      <w:proofErr w:type="spellStart"/>
      <w:r>
        <w:rPr>
          <w:rFonts w:ascii="Arial" w:hAnsi="Arial" w:cs="Arial"/>
          <w:sz w:val="21"/>
          <w:szCs w:val="21"/>
        </w:rPr>
        <w:t>Podra</w:t>
      </w:r>
      <w:r>
        <w:rPr>
          <w:rFonts w:ascii="ArialMT" w:hAnsi="ArialMT" w:cs="ArialMT"/>
          <w:sz w:val="21"/>
          <w:szCs w:val="21"/>
        </w:rPr>
        <w:t>ż</w:t>
      </w:r>
      <w:r>
        <w:rPr>
          <w:rFonts w:ascii="Arial" w:hAnsi="Arial" w:cs="Arial"/>
          <w:sz w:val="21"/>
          <w:szCs w:val="21"/>
        </w:rPr>
        <w:t>ka</w:t>
      </w:r>
      <w:proofErr w:type="spellEnd"/>
      <w:r>
        <w:rPr>
          <w:rFonts w:ascii="Arial" w:hAnsi="Arial" w:cs="Arial"/>
          <w:sz w:val="21"/>
          <w:szCs w:val="21"/>
        </w:rPr>
        <w:t>,</w:t>
      </w:r>
    </w:p>
    <w:p w:rsidR="00CD182B" w:rsidRDefault="00CD182B" w:rsidP="00CD1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Dariusz Rumi</w:t>
      </w:r>
      <w:r>
        <w:rPr>
          <w:rFonts w:ascii="ArialMT" w:hAnsi="ArialMT" w:cs="ArialMT"/>
          <w:sz w:val="21"/>
          <w:szCs w:val="21"/>
        </w:rPr>
        <w:t>ń</w:t>
      </w:r>
      <w:r>
        <w:rPr>
          <w:rFonts w:ascii="Arial" w:hAnsi="Arial" w:cs="Arial"/>
          <w:sz w:val="21"/>
          <w:szCs w:val="21"/>
        </w:rPr>
        <w:t>ski, Halina Kaczmarczyk, Kamil Szyma</w:t>
      </w:r>
      <w:r>
        <w:rPr>
          <w:rFonts w:ascii="ArialMT" w:hAnsi="ArialMT" w:cs="ArialMT"/>
          <w:sz w:val="21"/>
          <w:szCs w:val="21"/>
        </w:rPr>
        <w:t>ń</w:t>
      </w:r>
      <w:r>
        <w:rPr>
          <w:rFonts w:ascii="Arial" w:hAnsi="Arial" w:cs="Arial"/>
          <w:sz w:val="21"/>
          <w:szCs w:val="21"/>
        </w:rPr>
        <w:t xml:space="preserve">ski, 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ukasz Zi</w:t>
      </w:r>
      <w:r>
        <w:rPr>
          <w:rFonts w:ascii="ArialMT" w:hAnsi="ArialMT" w:cs="ArialMT"/>
          <w:sz w:val="21"/>
          <w:szCs w:val="21"/>
        </w:rPr>
        <w:t>ę</w:t>
      </w:r>
      <w:r>
        <w:rPr>
          <w:rFonts w:ascii="Arial" w:hAnsi="Arial" w:cs="Arial"/>
          <w:sz w:val="21"/>
          <w:szCs w:val="21"/>
        </w:rPr>
        <w:t>bi</w:t>
      </w:r>
      <w:r>
        <w:rPr>
          <w:rFonts w:ascii="ArialMT" w:hAnsi="ArialMT" w:cs="ArialMT"/>
          <w:sz w:val="21"/>
          <w:szCs w:val="21"/>
        </w:rPr>
        <w:t>ń</w:t>
      </w:r>
      <w:r>
        <w:rPr>
          <w:rFonts w:ascii="Arial" w:hAnsi="Arial" w:cs="Arial"/>
          <w:sz w:val="21"/>
          <w:szCs w:val="21"/>
        </w:rPr>
        <w:t>ski, Marcin</w:t>
      </w:r>
    </w:p>
    <w:p w:rsidR="00CD182B" w:rsidRDefault="00CD182B" w:rsidP="00CD1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Kubiak, Mariusz Mikulski, Renata Smyczek, Witold Nowak</w:t>
      </w:r>
    </w:p>
    <w:p w:rsidR="00CD182B" w:rsidRDefault="00CD182B" w:rsidP="00CD1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PRZECIW:</w:t>
      </w:r>
    </w:p>
    <w:p w:rsidR="00CD182B" w:rsidRDefault="00CD182B" w:rsidP="00CD1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WSTRZYMUJ</w:t>
      </w:r>
      <w:r>
        <w:rPr>
          <w:rFonts w:ascii="ArialMT" w:hAnsi="ArialMT" w:cs="ArialMT"/>
          <w:sz w:val="21"/>
          <w:szCs w:val="21"/>
        </w:rPr>
        <w:t xml:space="preserve">Ę </w:t>
      </w:r>
      <w:r>
        <w:rPr>
          <w:rFonts w:ascii="Arial" w:hAnsi="Arial" w:cs="Arial"/>
          <w:sz w:val="21"/>
          <w:szCs w:val="21"/>
        </w:rPr>
        <w:t>SI</w:t>
      </w:r>
      <w:r>
        <w:rPr>
          <w:rFonts w:ascii="ArialMT" w:hAnsi="ArialMT" w:cs="ArialMT"/>
          <w:sz w:val="21"/>
          <w:szCs w:val="21"/>
        </w:rPr>
        <w:t>Ę</w:t>
      </w:r>
      <w:r>
        <w:rPr>
          <w:rFonts w:ascii="Arial" w:hAnsi="Arial" w:cs="Arial"/>
          <w:sz w:val="21"/>
          <w:szCs w:val="21"/>
        </w:rPr>
        <w:t>: Martyna Kowalik</w:t>
      </w:r>
    </w:p>
    <w:p w:rsidR="00CD182B" w:rsidRDefault="00CD182B" w:rsidP="00CD1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BRAK G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OSU:</w:t>
      </w:r>
    </w:p>
    <w:p w:rsidR="00CD182B" w:rsidRDefault="00CD182B" w:rsidP="00CD182B">
      <w:pPr>
        <w:spacing w:after="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NIEOBECNY: Jolanta Buczek, Katarzyna Koz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owska</w:t>
      </w:r>
    </w:p>
    <w:p w:rsidR="001E117E" w:rsidRPr="00937235" w:rsidRDefault="001E117E" w:rsidP="001E117E">
      <w:pPr>
        <w:spacing w:after="0" w:line="360" w:lineRule="auto"/>
        <w:ind w:right="1"/>
        <w:jc w:val="both"/>
        <w:rPr>
          <w:rFonts w:ascii="Century Gothic" w:hAnsi="Century Gothic"/>
          <w:sz w:val="24"/>
          <w:szCs w:val="24"/>
          <w:u w:val="single"/>
        </w:rPr>
      </w:pPr>
      <w:r w:rsidRPr="00937235">
        <w:rPr>
          <w:rFonts w:ascii="Century Gothic" w:hAnsi="Century Gothic"/>
          <w:sz w:val="24"/>
          <w:szCs w:val="24"/>
          <w:u w:val="single"/>
        </w:rPr>
        <w:t>Przewodniczący Rady Mariusz Mikulski  stwierdził, że uchwała sprawie  obniżenia ceny skupu żyta do celów wymiaru podatku rolnego na  rok 2020.</w:t>
      </w:r>
    </w:p>
    <w:p w:rsidR="005D50CD" w:rsidRPr="00937235" w:rsidRDefault="001E117E" w:rsidP="005D50CD">
      <w:pPr>
        <w:spacing w:after="0" w:line="360" w:lineRule="auto"/>
        <w:ind w:right="1"/>
        <w:jc w:val="both"/>
        <w:rPr>
          <w:rFonts w:ascii="Century Gothic" w:hAnsi="Century Gothic"/>
          <w:sz w:val="24"/>
          <w:szCs w:val="24"/>
          <w:u w:val="single"/>
        </w:rPr>
      </w:pPr>
      <w:r w:rsidRPr="00937235">
        <w:rPr>
          <w:rFonts w:ascii="Century Gothic" w:hAnsi="Century Gothic"/>
          <w:sz w:val="24"/>
          <w:szCs w:val="24"/>
          <w:u w:val="single"/>
        </w:rPr>
        <w:t>została przyjęta 12 głosami „za” przy 1 głosie „wstrzymującym”</w:t>
      </w:r>
      <w:r w:rsidR="00562EF6" w:rsidRPr="00937235">
        <w:rPr>
          <w:rFonts w:ascii="Century Gothic" w:hAnsi="Century Gothic"/>
          <w:sz w:val="24"/>
          <w:szCs w:val="24"/>
          <w:u w:val="single"/>
        </w:rPr>
        <w:t>.</w:t>
      </w:r>
      <w:r w:rsidR="005D50CD" w:rsidRPr="00937235">
        <w:rPr>
          <w:rFonts w:ascii="Century Gothic" w:hAnsi="Century Gothic"/>
          <w:sz w:val="24"/>
          <w:szCs w:val="24"/>
          <w:u w:val="single"/>
        </w:rPr>
        <w:t>(Uchwała N</w:t>
      </w:r>
      <w:r w:rsidR="00420EA2">
        <w:rPr>
          <w:rFonts w:ascii="Century Gothic" w:hAnsi="Century Gothic"/>
          <w:sz w:val="24"/>
          <w:szCs w:val="24"/>
          <w:u w:val="single"/>
        </w:rPr>
        <w:t xml:space="preserve">r XII/117/2019 – załącznik nr 5 </w:t>
      </w:r>
      <w:r w:rsidR="005D50CD" w:rsidRPr="00937235">
        <w:rPr>
          <w:rFonts w:ascii="Century Gothic" w:hAnsi="Century Gothic"/>
          <w:sz w:val="24"/>
          <w:szCs w:val="24"/>
          <w:u w:val="single"/>
        </w:rPr>
        <w:t>do protokołu)</w:t>
      </w:r>
    </w:p>
    <w:p w:rsidR="00A11FCC" w:rsidRPr="00937235" w:rsidRDefault="00A11FCC" w:rsidP="00A11FCC">
      <w:pPr>
        <w:spacing w:after="0" w:line="360" w:lineRule="auto"/>
        <w:ind w:right="1"/>
        <w:jc w:val="both"/>
        <w:rPr>
          <w:rFonts w:ascii="Century Gothic" w:hAnsi="Century Gothic"/>
          <w:b/>
          <w:sz w:val="24"/>
          <w:szCs w:val="24"/>
        </w:rPr>
      </w:pPr>
      <w:r w:rsidRPr="00937235">
        <w:rPr>
          <w:rFonts w:ascii="Century Gothic" w:hAnsi="Century Gothic"/>
          <w:b/>
          <w:sz w:val="24"/>
          <w:szCs w:val="24"/>
        </w:rPr>
        <w:t>Ad. 9. Ustalenie ceny sprzedaży drewna dla oblicze</w:t>
      </w:r>
      <w:r w:rsidR="002D744E" w:rsidRPr="00937235">
        <w:rPr>
          <w:rFonts w:ascii="Century Gothic" w:hAnsi="Century Gothic"/>
          <w:b/>
          <w:sz w:val="24"/>
          <w:szCs w:val="24"/>
        </w:rPr>
        <w:t>nia podatku leśnego na rok 2020;</w:t>
      </w:r>
    </w:p>
    <w:p w:rsidR="002D744E" w:rsidRDefault="00937235" w:rsidP="00A11FCC">
      <w:pPr>
        <w:spacing w:after="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P. S</w:t>
      </w:r>
      <w:r w:rsidR="00562EF6">
        <w:rPr>
          <w:rFonts w:ascii="Century Gothic" w:hAnsi="Century Gothic"/>
          <w:sz w:val="24"/>
          <w:szCs w:val="24"/>
        </w:rPr>
        <w:t>karbnik przedstawiła maksyma</w:t>
      </w:r>
      <w:r w:rsidR="003A06C0">
        <w:rPr>
          <w:rFonts w:ascii="Century Gothic" w:hAnsi="Century Gothic"/>
          <w:sz w:val="24"/>
          <w:szCs w:val="24"/>
        </w:rPr>
        <w:t>lną cenę sprzedaży drewna podaną</w:t>
      </w:r>
      <w:r w:rsidR="00562EF6">
        <w:rPr>
          <w:rFonts w:ascii="Century Gothic" w:hAnsi="Century Gothic"/>
          <w:sz w:val="24"/>
          <w:szCs w:val="24"/>
        </w:rPr>
        <w:t xml:space="preserve"> przez nadleśnictwo, cena ta wynosi 194,24 zł. za 1m3 i taka jest propozycja Wójta w sprawie podatku leśnego.</w:t>
      </w:r>
    </w:p>
    <w:p w:rsidR="00562EF6" w:rsidRDefault="00562EF6" w:rsidP="00A11FCC">
      <w:pPr>
        <w:spacing w:after="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Głosowanie</w:t>
      </w:r>
      <w:r w:rsidR="003A06C0">
        <w:rPr>
          <w:rFonts w:ascii="Century Gothic" w:hAnsi="Century Gothic"/>
          <w:sz w:val="24"/>
          <w:szCs w:val="24"/>
        </w:rPr>
        <w:t xml:space="preserve"> za ceną sprzedaży drewna</w:t>
      </w:r>
      <w:r>
        <w:rPr>
          <w:rFonts w:ascii="Century Gothic" w:hAnsi="Century Gothic"/>
          <w:sz w:val="24"/>
          <w:szCs w:val="24"/>
        </w:rPr>
        <w:t>:</w:t>
      </w:r>
    </w:p>
    <w:p w:rsidR="00882D69" w:rsidRDefault="00882D69" w:rsidP="00882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Wyniki g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osowania: ZA (13), PRZECIW (0), WSTRZYMUJ</w:t>
      </w:r>
      <w:r>
        <w:rPr>
          <w:rFonts w:ascii="ArialMT" w:hAnsi="ArialMT" w:cs="ArialMT"/>
          <w:sz w:val="21"/>
          <w:szCs w:val="21"/>
        </w:rPr>
        <w:t xml:space="preserve">Ę </w:t>
      </w:r>
      <w:r>
        <w:rPr>
          <w:rFonts w:ascii="Arial" w:hAnsi="Arial" w:cs="Arial"/>
          <w:sz w:val="21"/>
          <w:szCs w:val="21"/>
        </w:rPr>
        <w:t>SI</w:t>
      </w:r>
      <w:r>
        <w:rPr>
          <w:rFonts w:ascii="ArialMT" w:hAnsi="ArialMT" w:cs="ArialMT"/>
          <w:sz w:val="21"/>
          <w:szCs w:val="21"/>
        </w:rPr>
        <w:t xml:space="preserve">Ę </w:t>
      </w:r>
      <w:r>
        <w:rPr>
          <w:rFonts w:ascii="Arial" w:hAnsi="Arial" w:cs="Arial"/>
          <w:sz w:val="21"/>
          <w:szCs w:val="21"/>
        </w:rPr>
        <w:t>(0), BRAK G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OSU (0),</w:t>
      </w:r>
    </w:p>
    <w:p w:rsidR="00882D69" w:rsidRDefault="00882D69" w:rsidP="00882D69">
      <w:pPr>
        <w:spacing w:after="0" w:line="360" w:lineRule="auto"/>
        <w:ind w:right="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NIEOBECNY (2)</w:t>
      </w:r>
    </w:p>
    <w:p w:rsidR="00142D9C" w:rsidRDefault="00142D9C" w:rsidP="00142D9C">
      <w:pPr>
        <w:spacing w:after="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Lista imienna</w:t>
      </w:r>
    </w:p>
    <w:p w:rsidR="00CD182B" w:rsidRDefault="00CD182B" w:rsidP="00CD1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ZA: Aldona Potka</w:t>
      </w:r>
      <w:r>
        <w:rPr>
          <w:rFonts w:ascii="ArialMT" w:hAnsi="ArialMT" w:cs="ArialMT"/>
          <w:sz w:val="21"/>
          <w:szCs w:val="21"/>
        </w:rPr>
        <w:t>ń</w:t>
      </w:r>
      <w:r>
        <w:rPr>
          <w:rFonts w:ascii="Arial" w:hAnsi="Arial" w:cs="Arial"/>
          <w:sz w:val="21"/>
          <w:szCs w:val="21"/>
        </w:rPr>
        <w:t>ska, Anna Wi</w:t>
      </w:r>
      <w:r>
        <w:rPr>
          <w:rFonts w:ascii="ArialMT" w:hAnsi="ArialMT" w:cs="ArialMT"/>
          <w:sz w:val="21"/>
          <w:szCs w:val="21"/>
        </w:rPr>
        <w:t>ś</w:t>
      </w:r>
      <w:r>
        <w:rPr>
          <w:rFonts w:ascii="Arial" w:hAnsi="Arial" w:cs="Arial"/>
          <w:sz w:val="21"/>
          <w:szCs w:val="21"/>
        </w:rPr>
        <w:t>niewska, Czes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aw Kowalski, Czes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 xml:space="preserve">aw </w:t>
      </w:r>
      <w:proofErr w:type="spellStart"/>
      <w:r>
        <w:rPr>
          <w:rFonts w:ascii="Arial" w:hAnsi="Arial" w:cs="Arial"/>
          <w:sz w:val="21"/>
          <w:szCs w:val="21"/>
        </w:rPr>
        <w:t>Podra</w:t>
      </w:r>
      <w:r>
        <w:rPr>
          <w:rFonts w:ascii="ArialMT" w:hAnsi="ArialMT" w:cs="ArialMT"/>
          <w:sz w:val="21"/>
          <w:szCs w:val="21"/>
        </w:rPr>
        <w:t>ż</w:t>
      </w:r>
      <w:r>
        <w:rPr>
          <w:rFonts w:ascii="Arial" w:hAnsi="Arial" w:cs="Arial"/>
          <w:sz w:val="21"/>
          <w:szCs w:val="21"/>
        </w:rPr>
        <w:t>ka</w:t>
      </w:r>
      <w:proofErr w:type="spellEnd"/>
      <w:r>
        <w:rPr>
          <w:rFonts w:ascii="Arial" w:hAnsi="Arial" w:cs="Arial"/>
          <w:sz w:val="21"/>
          <w:szCs w:val="21"/>
        </w:rPr>
        <w:t>,</w:t>
      </w:r>
    </w:p>
    <w:p w:rsidR="00CD182B" w:rsidRDefault="00CD182B" w:rsidP="00CD1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Dariusz Rumi</w:t>
      </w:r>
      <w:r>
        <w:rPr>
          <w:rFonts w:ascii="ArialMT" w:hAnsi="ArialMT" w:cs="ArialMT"/>
          <w:sz w:val="21"/>
          <w:szCs w:val="21"/>
        </w:rPr>
        <w:t>ń</w:t>
      </w:r>
      <w:r>
        <w:rPr>
          <w:rFonts w:ascii="Arial" w:hAnsi="Arial" w:cs="Arial"/>
          <w:sz w:val="21"/>
          <w:szCs w:val="21"/>
        </w:rPr>
        <w:t>ski, Halina Kaczmarczyk, Kamil Szyma</w:t>
      </w:r>
      <w:r>
        <w:rPr>
          <w:rFonts w:ascii="ArialMT" w:hAnsi="ArialMT" w:cs="ArialMT"/>
          <w:sz w:val="21"/>
          <w:szCs w:val="21"/>
        </w:rPr>
        <w:t>ń</w:t>
      </w:r>
      <w:r>
        <w:rPr>
          <w:rFonts w:ascii="Arial" w:hAnsi="Arial" w:cs="Arial"/>
          <w:sz w:val="21"/>
          <w:szCs w:val="21"/>
        </w:rPr>
        <w:t xml:space="preserve">ski, 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ukasz Zi</w:t>
      </w:r>
      <w:r>
        <w:rPr>
          <w:rFonts w:ascii="ArialMT" w:hAnsi="ArialMT" w:cs="ArialMT"/>
          <w:sz w:val="21"/>
          <w:szCs w:val="21"/>
        </w:rPr>
        <w:t>ę</w:t>
      </w:r>
      <w:r>
        <w:rPr>
          <w:rFonts w:ascii="Arial" w:hAnsi="Arial" w:cs="Arial"/>
          <w:sz w:val="21"/>
          <w:szCs w:val="21"/>
        </w:rPr>
        <w:t>bi</w:t>
      </w:r>
      <w:r>
        <w:rPr>
          <w:rFonts w:ascii="ArialMT" w:hAnsi="ArialMT" w:cs="ArialMT"/>
          <w:sz w:val="21"/>
          <w:szCs w:val="21"/>
        </w:rPr>
        <w:t>ń</w:t>
      </w:r>
      <w:r>
        <w:rPr>
          <w:rFonts w:ascii="Arial" w:hAnsi="Arial" w:cs="Arial"/>
          <w:sz w:val="21"/>
          <w:szCs w:val="21"/>
        </w:rPr>
        <w:t>ski, Marcin</w:t>
      </w:r>
    </w:p>
    <w:p w:rsidR="00CD182B" w:rsidRDefault="00CD182B" w:rsidP="00CD1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Kubiak, Mariusz Mikulski, Martyna Kowalik, Renata Smyczek, Witold Nowak</w:t>
      </w:r>
    </w:p>
    <w:p w:rsidR="00CD182B" w:rsidRDefault="00CD182B" w:rsidP="00CD1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PRZECIW:</w:t>
      </w:r>
    </w:p>
    <w:p w:rsidR="00CD182B" w:rsidRDefault="00CD182B" w:rsidP="00CD1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WSTRZYMUJ</w:t>
      </w:r>
      <w:r>
        <w:rPr>
          <w:rFonts w:ascii="ArialMT" w:hAnsi="ArialMT" w:cs="ArialMT"/>
          <w:sz w:val="21"/>
          <w:szCs w:val="21"/>
        </w:rPr>
        <w:t xml:space="preserve">Ę </w:t>
      </w:r>
      <w:r>
        <w:rPr>
          <w:rFonts w:ascii="Arial" w:hAnsi="Arial" w:cs="Arial"/>
          <w:sz w:val="21"/>
          <w:szCs w:val="21"/>
        </w:rPr>
        <w:t>SI</w:t>
      </w:r>
      <w:r>
        <w:rPr>
          <w:rFonts w:ascii="ArialMT" w:hAnsi="ArialMT" w:cs="ArialMT"/>
          <w:sz w:val="21"/>
          <w:szCs w:val="21"/>
        </w:rPr>
        <w:t>Ę</w:t>
      </w:r>
      <w:r>
        <w:rPr>
          <w:rFonts w:ascii="Arial" w:hAnsi="Arial" w:cs="Arial"/>
          <w:sz w:val="21"/>
          <w:szCs w:val="21"/>
        </w:rPr>
        <w:t>:</w:t>
      </w:r>
    </w:p>
    <w:p w:rsidR="00CD182B" w:rsidRDefault="00CD182B" w:rsidP="00CD1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BRAK G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OSU:</w:t>
      </w:r>
    </w:p>
    <w:p w:rsidR="00CD182B" w:rsidRDefault="00CD182B" w:rsidP="00CD182B">
      <w:pPr>
        <w:spacing w:after="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NIEOBECNY: Jolanta Buczek, Katarzyna Koz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owska</w:t>
      </w:r>
    </w:p>
    <w:p w:rsidR="00562EF6" w:rsidRPr="00937235" w:rsidRDefault="00937235" w:rsidP="00A11FCC">
      <w:pPr>
        <w:spacing w:after="0" w:line="360" w:lineRule="auto"/>
        <w:ind w:right="1"/>
        <w:jc w:val="both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 xml:space="preserve">Przewodniczący </w:t>
      </w:r>
      <w:r w:rsidR="003A06C0">
        <w:rPr>
          <w:rFonts w:ascii="Century Gothic" w:hAnsi="Century Gothic"/>
          <w:sz w:val="24"/>
          <w:szCs w:val="24"/>
          <w:u w:val="single"/>
        </w:rPr>
        <w:t xml:space="preserve">Rady Mariusz Mikulski </w:t>
      </w:r>
      <w:r>
        <w:rPr>
          <w:rFonts w:ascii="Century Gothic" w:hAnsi="Century Gothic"/>
          <w:sz w:val="24"/>
          <w:szCs w:val="24"/>
          <w:u w:val="single"/>
        </w:rPr>
        <w:t>stwierdził</w:t>
      </w:r>
      <w:r w:rsidR="00562EF6" w:rsidRPr="00937235">
        <w:rPr>
          <w:rFonts w:ascii="Century Gothic" w:hAnsi="Century Gothic"/>
          <w:sz w:val="24"/>
          <w:szCs w:val="24"/>
          <w:u w:val="single"/>
        </w:rPr>
        <w:t>,</w:t>
      </w:r>
      <w:r w:rsidR="003A06C0">
        <w:rPr>
          <w:rFonts w:ascii="Century Gothic" w:hAnsi="Century Gothic"/>
          <w:sz w:val="24"/>
          <w:szCs w:val="24"/>
          <w:u w:val="single"/>
        </w:rPr>
        <w:t xml:space="preserve"> że maksymalna</w:t>
      </w:r>
      <w:r w:rsidR="00562EF6" w:rsidRPr="00937235">
        <w:rPr>
          <w:rFonts w:ascii="Century Gothic" w:hAnsi="Century Gothic"/>
          <w:sz w:val="24"/>
          <w:szCs w:val="24"/>
          <w:u w:val="single"/>
        </w:rPr>
        <w:t xml:space="preserve"> cena drewna dla obliczenia podatku leśnego została przyjęta jednogłośnie 13 głosami „za”.</w:t>
      </w:r>
    </w:p>
    <w:p w:rsidR="00A11FCC" w:rsidRPr="00937235" w:rsidRDefault="00A11FCC" w:rsidP="00A11FCC">
      <w:pPr>
        <w:spacing w:after="0" w:line="360" w:lineRule="auto"/>
        <w:ind w:right="1"/>
        <w:jc w:val="both"/>
        <w:rPr>
          <w:rFonts w:ascii="Century Gothic" w:hAnsi="Century Gothic"/>
          <w:b/>
          <w:sz w:val="24"/>
          <w:szCs w:val="24"/>
        </w:rPr>
      </w:pPr>
      <w:r w:rsidRPr="00937235">
        <w:rPr>
          <w:rFonts w:ascii="Century Gothic" w:hAnsi="Century Gothic"/>
          <w:b/>
          <w:sz w:val="24"/>
          <w:szCs w:val="24"/>
        </w:rPr>
        <w:t>Ad. 10. Podjęcie uchwały w sprawie określenia wysokości stawek podatku od nieruchom</w:t>
      </w:r>
      <w:r w:rsidR="002D744E" w:rsidRPr="00937235">
        <w:rPr>
          <w:rFonts w:ascii="Century Gothic" w:hAnsi="Century Gothic"/>
          <w:b/>
          <w:sz w:val="24"/>
          <w:szCs w:val="24"/>
        </w:rPr>
        <w:t>ości obowiązujących w roku 2020.</w:t>
      </w:r>
    </w:p>
    <w:p w:rsidR="005D50CD" w:rsidRDefault="005D50CD" w:rsidP="00A11FCC">
      <w:pPr>
        <w:spacing w:after="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 Skarbnik odczytała projekt uchwały zgodnie z projektem przesłanym radnym w materiałach na sesję.</w:t>
      </w:r>
    </w:p>
    <w:p w:rsidR="002D744E" w:rsidRDefault="00562EF6" w:rsidP="00A11FCC">
      <w:pPr>
        <w:spacing w:after="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Wójt Maciej Mońka przypomniał, iż z radnymi analizowaliśmy te stawki</w:t>
      </w:r>
      <w:r w:rsidR="003A06C0">
        <w:rPr>
          <w:rFonts w:ascii="Century Gothic" w:hAnsi="Century Gothic"/>
          <w:sz w:val="24"/>
          <w:szCs w:val="24"/>
        </w:rPr>
        <w:t xml:space="preserve"> i generalnie przyjęliśmy taką</w:t>
      </w:r>
      <w:r w:rsidR="00D65B80">
        <w:rPr>
          <w:rFonts w:ascii="Century Gothic" w:hAnsi="Century Gothic"/>
          <w:sz w:val="24"/>
          <w:szCs w:val="24"/>
        </w:rPr>
        <w:t xml:space="preserve"> zasadę, że te stawki podatku które u nas nie występują</w:t>
      </w:r>
      <w:r w:rsidR="003A06C0">
        <w:rPr>
          <w:rFonts w:ascii="Century Gothic" w:hAnsi="Century Gothic"/>
          <w:sz w:val="24"/>
          <w:szCs w:val="24"/>
        </w:rPr>
        <w:t>, przyjmujemy stawkę  maksymalną</w:t>
      </w:r>
      <w:r w:rsidR="00D65B80">
        <w:rPr>
          <w:rFonts w:ascii="Century Gothic" w:hAnsi="Century Gothic"/>
          <w:sz w:val="24"/>
          <w:szCs w:val="24"/>
        </w:rPr>
        <w:t xml:space="preserve"> proponowaną</w:t>
      </w:r>
      <w:r w:rsidR="006022D9">
        <w:rPr>
          <w:rFonts w:ascii="Century Gothic" w:hAnsi="Century Gothic"/>
          <w:sz w:val="24"/>
          <w:szCs w:val="24"/>
        </w:rPr>
        <w:t xml:space="preserve"> prze Ministra Finansów. Natomiast przy podatkach, które pob</w:t>
      </w:r>
      <w:r w:rsidR="005D50CD">
        <w:rPr>
          <w:rFonts w:ascii="Century Gothic" w:hAnsi="Century Gothic"/>
          <w:sz w:val="24"/>
          <w:szCs w:val="24"/>
        </w:rPr>
        <w:t>ieramy proponujemy średnio wzrost około 10%. Pierwotnie przygotowując stawki podatku miała być niewielka zmiana. Jednak gdy zaczęliśmy przygotowywać projekt budżetu na przyszły rok, okazało się że</w:t>
      </w:r>
      <w:r w:rsidR="003A06C0">
        <w:rPr>
          <w:rFonts w:ascii="Century Gothic" w:hAnsi="Century Gothic"/>
          <w:sz w:val="24"/>
          <w:szCs w:val="24"/>
        </w:rPr>
        <w:t xml:space="preserve"> będzie to bardzo trudne i </w:t>
      </w:r>
      <w:r w:rsidR="005D50CD">
        <w:rPr>
          <w:rFonts w:ascii="Century Gothic" w:hAnsi="Century Gothic"/>
          <w:sz w:val="24"/>
          <w:szCs w:val="24"/>
        </w:rPr>
        <w:t xml:space="preserve"> zaproponowaliśmy zwiększenie o 10%. Kwotowo nie jest to jakieś duże obciążenie i nie są to stawki maksymalne, ale ten wzrost jest dla nas konieczny.</w:t>
      </w:r>
      <w:r w:rsidR="00D65B80">
        <w:rPr>
          <w:rFonts w:ascii="Century Gothic" w:hAnsi="Century Gothic"/>
          <w:sz w:val="24"/>
          <w:szCs w:val="24"/>
        </w:rPr>
        <w:t xml:space="preserve"> </w:t>
      </w:r>
    </w:p>
    <w:p w:rsidR="005D50CD" w:rsidRDefault="005D50CD" w:rsidP="00A11FCC">
      <w:pPr>
        <w:spacing w:after="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Głosowanie</w:t>
      </w:r>
      <w:r w:rsidR="004161F3" w:rsidRPr="004161F3">
        <w:rPr>
          <w:rFonts w:ascii="Century Gothic" w:hAnsi="Century Gothic"/>
          <w:sz w:val="24"/>
          <w:szCs w:val="24"/>
        </w:rPr>
        <w:t xml:space="preserve"> </w:t>
      </w:r>
      <w:r w:rsidR="004161F3">
        <w:rPr>
          <w:rFonts w:ascii="Century Gothic" w:hAnsi="Century Gothic"/>
          <w:sz w:val="24"/>
          <w:szCs w:val="24"/>
        </w:rPr>
        <w:t>za podjęciem w/w uchwały</w:t>
      </w:r>
      <w:r>
        <w:rPr>
          <w:rFonts w:ascii="Century Gothic" w:hAnsi="Century Gothic"/>
          <w:sz w:val="24"/>
          <w:szCs w:val="24"/>
        </w:rPr>
        <w:t>:</w:t>
      </w:r>
    </w:p>
    <w:p w:rsidR="00882D69" w:rsidRDefault="00882D69" w:rsidP="00882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Wyniki g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osowania: ZA (13), PRZECIW (0), WSTRZYMUJ</w:t>
      </w:r>
      <w:r>
        <w:rPr>
          <w:rFonts w:ascii="ArialMT" w:hAnsi="ArialMT" w:cs="ArialMT"/>
          <w:sz w:val="21"/>
          <w:szCs w:val="21"/>
        </w:rPr>
        <w:t xml:space="preserve">Ę </w:t>
      </w:r>
      <w:r>
        <w:rPr>
          <w:rFonts w:ascii="Arial" w:hAnsi="Arial" w:cs="Arial"/>
          <w:sz w:val="21"/>
          <w:szCs w:val="21"/>
        </w:rPr>
        <w:t>SI</w:t>
      </w:r>
      <w:r>
        <w:rPr>
          <w:rFonts w:ascii="ArialMT" w:hAnsi="ArialMT" w:cs="ArialMT"/>
          <w:sz w:val="21"/>
          <w:szCs w:val="21"/>
        </w:rPr>
        <w:t xml:space="preserve">Ę </w:t>
      </w:r>
      <w:r>
        <w:rPr>
          <w:rFonts w:ascii="Arial" w:hAnsi="Arial" w:cs="Arial"/>
          <w:sz w:val="21"/>
          <w:szCs w:val="21"/>
        </w:rPr>
        <w:t>(0), BRAK G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OSU (0),</w:t>
      </w:r>
    </w:p>
    <w:p w:rsidR="00882D69" w:rsidRDefault="00882D69" w:rsidP="00882D69">
      <w:pPr>
        <w:spacing w:after="0" w:line="360" w:lineRule="auto"/>
        <w:ind w:right="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NIEOBECNY (2)</w:t>
      </w:r>
    </w:p>
    <w:p w:rsidR="00142D9C" w:rsidRDefault="00142D9C" w:rsidP="00142D9C">
      <w:pPr>
        <w:spacing w:after="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Lista imienna</w:t>
      </w:r>
    </w:p>
    <w:p w:rsidR="00CD182B" w:rsidRDefault="00CD182B" w:rsidP="00CD1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ZA: Aldona Potka</w:t>
      </w:r>
      <w:r>
        <w:rPr>
          <w:rFonts w:ascii="ArialMT" w:hAnsi="ArialMT" w:cs="ArialMT"/>
          <w:sz w:val="21"/>
          <w:szCs w:val="21"/>
        </w:rPr>
        <w:t>ń</w:t>
      </w:r>
      <w:r>
        <w:rPr>
          <w:rFonts w:ascii="Arial" w:hAnsi="Arial" w:cs="Arial"/>
          <w:sz w:val="21"/>
          <w:szCs w:val="21"/>
        </w:rPr>
        <w:t>ska, Anna Wi</w:t>
      </w:r>
      <w:r>
        <w:rPr>
          <w:rFonts w:ascii="ArialMT" w:hAnsi="ArialMT" w:cs="ArialMT"/>
          <w:sz w:val="21"/>
          <w:szCs w:val="21"/>
        </w:rPr>
        <w:t>ś</w:t>
      </w:r>
      <w:r>
        <w:rPr>
          <w:rFonts w:ascii="Arial" w:hAnsi="Arial" w:cs="Arial"/>
          <w:sz w:val="21"/>
          <w:szCs w:val="21"/>
        </w:rPr>
        <w:t>niewska, Czes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aw Kowalski, Czes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 xml:space="preserve">aw </w:t>
      </w:r>
      <w:proofErr w:type="spellStart"/>
      <w:r>
        <w:rPr>
          <w:rFonts w:ascii="Arial" w:hAnsi="Arial" w:cs="Arial"/>
          <w:sz w:val="21"/>
          <w:szCs w:val="21"/>
        </w:rPr>
        <w:t>Podra</w:t>
      </w:r>
      <w:r>
        <w:rPr>
          <w:rFonts w:ascii="ArialMT" w:hAnsi="ArialMT" w:cs="ArialMT"/>
          <w:sz w:val="21"/>
          <w:szCs w:val="21"/>
        </w:rPr>
        <w:t>ż</w:t>
      </w:r>
      <w:r>
        <w:rPr>
          <w:rFonts w:ascii="Arial" w:hAnsi="Arial" w:cs="Arial"/>
          <w:sz w:val="21"/>
          <w:szCs w:val="21"/>
        </w:rPr>
        <w:t>ka</w:t>
      </w:r>
      <w:proofErr w:type="spellEnd"/>
      <w:r>
        <w:rPr>
          <w:rFonts w:ascii="Arial" w:hAnsi="Arial" w:cs="Arial"/>
          <w:sz w:val="21"/>
          <w:szCs w:val="21"/>
        </w:rPr>
        <w:t>,</w:t>
      </w:r>
    </w:p>
    <w:p w:rsidR="00CD182B" w:rsidRDefault="00CD182B" w:rsidP="00CD1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Dariusz Rumi</w:t>
      </w:r>
      <w:r>
        <w:rPr>
          <w:rFonts w:ascii="ArialMT" w:hAnsi="ArialMT" w:cs="ArialMT"/>
          <w:sz w:val="21"/>
          <w:szCs w:val="21"/>
        </w:rPr>
        <w:t>ń</w:t>
      </w:r>
      <w:r>
        <w:rPr>
          <w:rFonts w:ascii="Arial" w:hAnsi="Arial" w:cs="Arial"/>
          <w:sz w:val="21"/>
          <w:szCs w:val="21"/>
        </w:rPr>
        <w:t>ski, Halina Kaczmarczyk, Kamil Szyma</w:t>
      </w:r>
      <w:r>
        <w:rPr>
          <w:rFonts w:ascii="ArialMT" w:hAnsi="ArialMT" w:cs="ArialMT"/>
          <w:sz w:val="21"/>
          <w:szCs w:val="21"/>
        </w:rPr>
        <w:t>ń</w:t>
      </w:r>
      <w:r>
        <w:rPr>
          <w:rFonts w:ascii="Arial" w:hAnsi="Arial" w:cs="Arial"/>
          <w:sz w:val="21"/>
          <w:szCs w:val="21"/>
        </w:rPr>
        <w:t xml:space="preserve">ski, 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ukasz Zi</w:t>
      </w:r>
      <w:r>
        <w:rPr>
          <w:rFonts w:ascii="ArialMT" w:hAnsi="ArialMT" w:cs="ArialMT"/>
          <w:sz w:val="21"/>
          <w:szCs w:val="21"/>
        </w:rPr>
        <w:t>ę</w:t>
      </w:r>
      <w:r>
        <w:rPr>
          <w:rFonts w:ascii="Arial" w:hAnsi="Arial" w:cs="Arial"/>
          <w:sz w:val="21"/>
          <w:szCs w:val="21"/>
        </w:rPr>
        <w:t>bi</w:t>
      </w:r>
      <w:r>
        <w:rPr>
          <w:rFonts w:ascii="ArialMT" w:hAnsi="ArialMT" w:cs="ArialMT"/>
          <w:sz w:val="21"/>
          <w:szCs w:val="21"/>
        </w:rPr>
        <w:t>ń</w:t>
      </w:r>
      <w:r>
        <w:rPr>
          <w:rFonts w:ascii="Arial" w:hAnsi="Arial" w:cs="Arial"/>
          <w:sz w:val="21"/>
          <w:szCs w:val="21"/>
        </w:rPr>
        <w:t>ski, Marcin</w:t>
      </w:r>
    </w:p>
    <w:p w:rsidR="00CD182B" w:rsidRDefault="00CD182B" w:rsidP="00CD1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Kubiak, Mariusz Mikulski, Martyna Kowalik, Renata Smyczek, Witold Nowak</w:t>
      </w:r>
    </w:p>
    <w:p w:rsidR="00CD182B" w:rsidRDefault="00CD182B" w:rsidP="00CD1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PRZECIW:</w:t>
      </w:r>
    </w:p>
    <w:p w:rsidR="00CD182B" w:rsidRDefault="00CD182B" w:rsidP="00CD1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WSTRZYMUJ</w:t>
      </w:r>
      <w:r>
        <w:rPr>
          <w:rFonts w:ascii="ArialMT" w:hAnsi="ArialMT" w:cs="ArialMT"/>
          <w:sz w:val="21"/>
          <w:szCs w:val="21"/>
        </w:rPr>
        <w:t xml:space="preserve">Ę </w:t>
      </w:r>
      <w:r>
        <w:rPr>
          <w:rFonts w:ascii="Arial" w:hAnsi="Arial" w:cs="Arial"/>
          <w:sz w:val="21"/>
          <w:szCs w:val="21"/>
        </w:rPr>
        <w:t>SI</w:t>
      </w:r>
      <w:r>
        <w:rPr>
          <w:rFonts w:ascii="ArialMT" w:hAnsi="ArialMT" w:cs="ArialMT"/>
          <w:sz w:val="21"/>
          <w:szCs w:val="21"/>
        </w:rPr>
        <w:t>Ę</w:t>
      </w:r>
      <w:r>
        <w:rPr>
          <w:rFonts w:ascii="Arial" w:hAnsi="Arial" w:cs="Arial"/>
          <w:sz w:val="21"/>
          <w:szCs w:val="21"/>
        </w:rPr>
        <w:t>:</w:t>
      </w:r>
    </w:p>
    <w:p w:rsidR="00CD182B" w:rsidRDefault="00CD182B" w:rsidP="00CD1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BRAK G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OSU:</w:t>
      </w:r>
    </w:p>
    <w:p w:rsidR="00CD182B" w:rsidRDefault="00CD182B" w:rsidP="00CD182B">
      <w:pPr>
        <w:spacing w:after="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NIEOBECNY: Jolanta Buczek, Katarzyna Koz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owska</w:t>
      </w:r>
    </w:p>
    <w:p w:rsidR="005D50CD" w:rsidRPr="00937235" w:rsidRDefault="005D50CD" w:rsidP="005D50CD">
      <w:pPr>
        <w:spacing w:after="0" w:line="360" w:lineRule="auto"/>
        <w:ind w:right="1"/>
        <w:jc w:val="both"/>
        <w:rPr>
          <w:rFonts w:ascii="Century Gothic" w:hAnsi="Century Gothic"/>
          <w:sz w:val="24"/>
          <w:szCs w:val="24"/>
          <w:u w:val="single"/>
        </w:rPr>
      </w:pPr>
      <w:r w:rsidRPr="00937235">
        <w:rPr>
          <w:rFonts w:ascii="Century Gothic" w:hAnsi="Century Gothic"/>
          <w:sz w:val="24"/>
          <w:szCs w:val="24"/>
          <w:u w:val="single"/>
        </w:rPr>
        <w:t xml:space="preserve">Przewodniczący Rady Mariusz Mikulski  stwierdził, że uchwała sprawie  określenia wysokości stawek podatku od nieruchomości obowiązujących w roku 2020 została przyjęta jednogłośnie 13 głosami „za”. (Uchwała </w:t>
      </w:r>
      <w:r w:rsidR="00420EA2">
        <w:rPr>
          <w:rFonts w:ascii="Century Gothic" w:hAnsi="Century Gothic"/>
          <w:sz w:val="24"/>
          <w:szCs w:val="24"/>
          <w:u w:val="single"/>
        </w:rPr>
        <w:t>Nr XII/118/2019 – załącznik nr 6</w:t>
      </w:r>
      <w:r w:rsidRPr="00937235">
        <w:rPr>
          <w:rFonts w:ascii="Century Gothic" w:hAnsi="Century Gothic"/>
          <w:sz w:val="24"/>
          <w:szCs w:val="24"/>
          <w:u w:val="single"/>
        </w:rPr>
        <w:t xml:space="preserve"> do protokołu)</w:t>
      </w:r>
    </w:p>
    <w:p w:rsidR="00A11FCC" w:rsidRPr="00937235" w:rsidRDefault="00A11FCC" w:rsidP="00420EA2">
      <w:pPr>
        <w:spacing w:after="0" w:line="360" w:lineRule="auto"/>
        <w:ind w:right="1"/>
        <w:jc w:val="both"/>
        <w:rPr>
          <w:rFonts w:ascii="Century Gothic" w:hAnsi="Century Gothic"/>
          <w:b/>
          <w:sz w:val="24"/>
          <w:szCs w:val="24"/>
        </w:rPr>
      </w:pPr>
      <w:r w:rsidRPr="00937235">
        <w:rPr>
          <w:rFonts w:ascii="Century Gothic" w:hAnsi="Century Gothic"/>
          <w:b/>
          <w:sz w:val="24"/>
          <w:szCs w:val="24"/>
        </w:rPr>
        <w:t>Ad. 11. Podjęcie uchwały w sprawie określenia stawek podatku od śro</w:t>
      </w:r>
      <w:r w:rsidR="002D744E" w:rsidRPr="00937235">
        <w:rPr>
          <w:rFonts w:ascii="Century Gothic" w:hAnsi="Century Gothic"/>
          <w:b/>
          <w:sz w:val="24"/>
          <w:szCs w:val="24"/>
        </w:rPr>
        <w:t>dków transportowych na rok 2020.</w:t>
      </w:r>
    </w:p>
    <w:p w:rsidR="002D744E" w:rsidRDefault="00F543CB" w:rsidP="00420EA2">
      <w:pPr>
        <w:spacing w:after="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 Skarbnik odczytała projekt uchwały przesłany radnym w materiałach na sesję.</w:t>
      </w:r>
    </w:p>
    <w:p w:rsidR="00F543CB" w:rsidRDefault="00F543CB" w:rsidP="00420EA2">
      <w:pPr>
        <w:spacing w:after="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Wójt Maciej Mońka podkreślił, iż w przypadku stawek podatku od środków transportu proponujemy nie zmieniać tych stawek w stosunku do ubiegłego roku. Musimy brać pod uwagę gminy ościenne</w:t>
      </w:r>
      <w:r w:rsidR="003A06C0">
        <w:rPr>
          <w:rFonts w:ascii="Century Gothic" w:hAnsi="Century Gothic"/>
          <w:sz w:val="24"/>
          <w:szCs w:val="24"/>
        </w:rPr>
        <w:t>, gdyż jest spora konkurencja, j</w:t>
      </w:r>
      <w:r>
        <w:rPr>
          <w:rFonts w:ascii="Century Gothic" w:hAnsi="Century Gothic"/>
          <w:sz w:val="24"/>
          <w:szCs w:val="24"/>
        </w:rPr>
        <w:t>eśli chcemy być konkurencyjni i aby przedsiębiorcy w nasze</w:t>
      </w:r>
      <w:r w:rsidR="003A06C0">
        <w:rPr>
          <w:rFonts w:ascii="Century Gothic" w:hAnsi="Century Gothic"/>
          <w:sz w:val="24"/>
          <w:szCs w:val="24"/>
        </w:rPr>
        <w:t>j gminie lokowali swoje firmy. M</w:t>
      </w:r>
      <w:r>
        <w:rPr>
          <w:rFonts w:ascii="Century Gothic" w:hAnsi="Century Gothic"/>
          <w:sz w:val="24"/>
          <w:szCs w:val="24"/>
        </w:rPr>
        <w:t>amy do tego dogodn</w:t>
      </w:r>
      <w:r w:rsidR="003A06C0">
        <w:rPr>
          <w:rFonts w:ascii="Century Gothic" w:hAnsi="Century Gothic"/>
          <w:sz w:val="24"/>
          <w:szCs w:val="24"/>
        </w:rPr>
        <w:t xml:space="preserve">e miejsce i </w:t>
      </w:r>
      <w:r>
        <w:rPr>
          <w:rFonts w:ascii="Century Gothic" w:hAnsi="Century Gothic"/>
          <w:sz w:val="24"/>
          <w:szCs w:val="24"/>
        </w:rPr>
        <w:t xml:space="preserve"> nie możemy tych stawek mieć znacznie wyższych, stąd taka propozycja.</w:t>
      </w:r>
    </w:p>
    <w:p w:rsidR="00F543CB" w:rsidRDefault="00F543CB" w:rsidP="00420EA2">
      <w:pPr>
        <w:spacing w:after="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Przewodniczący Rady Mariusz Mikulski dodał, iż na wspólnym posiedzeniu Komisji dyskutowaliśmy dość długo nad faktem, </w:t>
      </w:r>
      <w:r w:rsidR="003A06C0">
        <w:rPr>
          <w:rFonts w:ascii="Century Gothic" w:hAnsi="Century Gothic"/>
          <w:sz w:val="24"/>
          <w:szCs w:val="24"/>
        </w:rPr>
        <w:t xml:space="preserve">że </w:t>
      </w:r>
      <w:r>
        <w:rPr>
          <w:rFonts w:ascii="Century Gothic" w:hAnsi="Century Gothic"/>
          <w:sz w:val="24"/>
          <w:szCs w:val="24"/>
        </w:rPr>
        <w:t>gdybyśmy obniżyli podatek transportowy, któraś z firm przeniosła by się na nasz teren. Jednak podjęliśmy stanowisko, aby najpierw firma zmieniła miejsce, a my podatek zawsze możemy zmienić w trakcie roku po</w:t>
      </w:r>
      <w:r w:rsidR="003A06C0">
        <w:rPr>
          <w:rFonts w:ascii="Century Gothic" w:hAnsi="Century Gothic"/>
          <w:sz w:val="24"/>
          <w:szCs w:val="24"/>
        </w:rPr>
        <w:t>datkowego na mniejszy. Takie też</w:t>
      </w:r>
      <w:r>
        <w:rPr>
          <w:rFonts w:ascii="Century Gothic" w:hAnsi="Century Gothic"/>
          <w:sz w:val="24"/>
          <w:szCs w:val="24"/>
        </w:rPr>
        <w:t xml:space="preserve"> jest stanowisko wszystkich Komisji. </w:t>
      </w:r>
    </w:p>
    <w:p w:rsidR="00F543CB" w:rsidRDefault="00F543CB" w:rsidP="00420EA2">
      <w:pPr>
        <w:spacing w:after="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Głosowanie</w:t>
      </w:r>
      <w:r w:rsidR="004161F3" w:rsidRPr="004161F3">
        <w:rPr>
          <w:rFonts w:ascii="Century Gothic" w:hAnsi="Century Gothic"/>
          <w:sz w:val="24"/>
          <w:szCs w:val="24"/>
        </w:rPr>
        <w:t xml:space="preserve"> </w:t>
      </w:r>
      <w:r w:rsidR="004161F3">
        <w:rPr>
          <w:rFonts w:ascii="Century Gothic" w:hAnsi="Century Gothic"/>
          <w:sz w:val="24"/>
          <w:szCs w:val="24"/>
        </w:rPr>
        <w:t>za podjęciem w/w uchwały</w:t>
      </w:r>
      <w:r>
        <w:rPr>
          <w:rFonts w:ascii="Century Gothic" w:hAnsi="Century Gothic"/>
          <w:sz w:val="24"/>
          <w:szCs w:val="24"/>
        </w:rPr>
        <w:t>:</w:t>
      </w:r>
    </w:p>
    <w:p w:rsidR="00142D9C" w:rsidRDefault="00142D9C" w:rsidP="00142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Wyniki g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osowania: ZA (13), PRZECIW (0), WSTRZYMUJ</w:t>
      </w:r>
      <w:r>
        <w:rPr>
          <w:rFonts w:ascii="ArialMT" w:hAnsi="ArialMT" w:cs="ArialMT"/>
          <w:sz w:val="21"/>
          <w:szCs w:val="21"/>
        </w:rPr>
        <w:t xml:space="preserve">Ę </w:t>
      </w:r>
      <w:r>
        <w:rPr>
          <w:rFonts w:ascii="Arial" w:hAnsi="Arial" w:cs="Arial"/>
          <w:sz w:val="21"/>
          <w:szCs w:val="21"/>
        </w:rPr>
        <w:t>SI</w:t>
      </w:r>
      <w:r>
        <w:rPr>
          <w:rFonts w:ascii="ArialMT" w:hAnsi="ArialMT" w:cs="ArialMT"/>
          <w:sz w:val="21"/>
          <w:szCs w:val="21"/>
        </w:rPr>
        <w:t xml:space="preserve">Ę </w:t>
      </w:r>
      <w:r>
        <w:rPr>
          <w:rFonts w:ascii="Arial" w:hAnsi="Arial" w:cs="Arial"/>
          <w:sz w:val="21"/>
          <w:szCs w:val="21"/>
        </w:rPr>
        <w:t>(0), BRAK G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OSU (0),</w:t>
      </w:r>
    </w:p>
    <w:p w:rsidR="00142D9C" w:rsidRDefault="00142D9C" w:rsidP="00142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NIEOBECNY (2)</w:t>
      </w:r>
    </w:p>
    <w:p w:rsidR="00142D9C" w:rsidRDefault="00142D9C" w:rsidP="00142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Lista imienna</w:t>
      </w:r>
    </w:p>
    <w:p w:rsidR="00142D9C" w:rsidRDefault="00142D9C" w:rsidP="00142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ZA: Aldona Potka</w:t>
      </w:r>
      <w:r>
        <w:rPr>
          <w:rFonts w:ascii="ArialMT" w:hAnsi="ArialMT" w:cs="ArialMT"/>
          <w:sz w:val="21"/>
          <w:szCs w:val="21"/>
        </w:rPr>
        <w:t>ń</w:t>
      </w:r>
      <w:r>
        <w:rPr>
          <w:rFonts w:ascii="Arial" w:hAnsi="Arial" w:cs="Arial"/>
          <w:sz w:val="21"/>
          <w:szCs w:val="21"/>
        </w:rPr>
        <w:t>ska, Anna Wi</w:t>
      </w:r>
      <w:r>
        <w:rPr>
          <w:rFonts w:ascii="ArialMT" w:hAnsi="ArialMT" w:cs="ArialMT"/>
          <w:sz w:val="21"/>
          <w:szCs w:val="21"/>
        </w:rPr>
        <w:t>ś</w:t>
      </w:r>
      <w:r>
        <w:rPr>
          <w:rFonts w:ascii="Arial" w:hAnsi="Arial" w:cs="Arial"/>
          <w:sz w:val="21"/>
          <w:szCs w:val="21"/>
        </w:rPr>
        <w:t>niewska, Czes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aw Kowalski, Czes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 xml:space="preserve">aw </w:t>
      </w:r>
      <w:proofErr w:type="spellStart"/>
      <w:r>
        <w:rPr>
          <w:rFonts w:ascii="Arial" w:hAnsi="Arial" w:cs="Arial"/>
          <w:sz w:val="21"/>
          <w:szCs w:val="21"/>
        </w:rPr>
        <w:t>Podra</w:t>
      </w:r>
      <w:r>
        <w:rPr>
          <w:rFonts w:ascii="ArialMT" w:hAnsi="ArialMT" w:cs="ArialMT"/>
          <w:sz w:val="21"/>
          <w:szCs w:val="21"/>
        </w:rPr>
        <w:t>ż</w:t>
      </w:r>
      <w:r>
        <w:rPr>
          <w:rFonts w:ascii="Arial" w:hAnsi="Arial" w:cs="Arial"/>
          <w:sz w:val="21"/>
          <w:szCs w:val="21"/>
        </w:rPr>
        <w:t>ka</w:t>
      </w:r>
      <w:proofErr w:type="spellEnd"/>
      <w:r>
        <w:rPr>
          <w:rFonts w:ascii="Arial" w:hAnsi="Arial" w:cs="Arial"/>
          <w:sz w:val="21"/>
          <w:szCs w:val="21"/>
        </w:rPr>
        <w:t>,</w:t>
      </w:r>
    </w:p>
    <w:p w:rsidR="00142D9C" w:rsidRDefault="00142D9C" w:rsidP="00142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Dariusz Rumi</w:t>
      </w:r>
      <w:r>
        <w:rPr>
          <w:rFonts w:ascii="ArialMT" w:hAnsi="ArialMT" w:cs="ArialMT"/>
          <w:sz w:val="21"/>
          <w:szCs w:val="21"/>
        </w:rPr>
        <w:t>ń</w:t>
      </w:r>
      <w:r>
        <w:rPr>
          <w:rFonts w:ascii="Arial" w:hAnsi="Arial" w:cs="Arial"/>
          <w:sz w:val="21"/>
          <w:szCs w:val="21"/>
        </w:rPr>
        <w:t>ski, Halina Kaczmarczyk, Kamil Szyma</w:t>
      </w:r>
      <w:r>
        <w:rPr>
          <w:rFonts w:ascii="ArialMT" w:hAnsi="ArialMT" w:cs="ArialMT"/>
          <w:sz w:val="21"/>
          <w:szCs w:val="21"/>
        </w:rPr>
        <w:t>ń</w:t>
      </w:r>
      <w:r>
        <w:rPr>
          <w:rFonts w:ascii="Arial" w:hAnsi="Arial" w:cs="Arial"/>
          <w:sz w:val="21"/>
          <w:szCs w:val="21"/>
        </w:rPr>
        <w:t xml:space="preserve">ski, 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ukasz Zi</w:t>
      </w:r>
      <w:r>
        <w:rPr>
          <w:rFonts w:ascii="ArialMT" w:hAnsi="ArialMT" w:cs="ArialMT"/>
          <w:sz w:val="21"/>
          <w:szCs w:val="21"/>
        </w:rPr>
        <w:t>ę</w:t>
      </w:r>
      <w:r>
        <w:rPr>
          <w:rFonts w:ascii="Arial" w:hAnsi="Arial" w:cs="Arial"/>
          <w:sz w:val="21"/>
          <w:szCs w:val="21"/>
        </w:rPr>
        <w:t>bi</w:t>
      </w:r>
      <w:r>
        <w:rPr>
          <w:rFonts w:ascii="ArialMT" w:hAnsi="ArialMT" w:cs="ArialMT"/>
          <w:sz w:val="21"/>
          <w:szCs w:val="21"/>
        </w:rPr>
        <w:t>ń</w:t>
      </w:r>
      <w:r>
        <w:rPr>
          <w:rFonts w:ascii="Arial" w:hAnsi="Arial" w:cs="Arial"/>
          <w:sz w:val="21"/>
          <w:szCs w:val="21"/>
        </w:rPr>
        <w:t>ski, Marcin</w:t>
      </w:r>
    </w:p>
    <w:p w:rsidR="00142D9C" w:rsidRDefault="00142D9C" w:rsidP="00142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Kubiak, Mariusz Mikulski, Martyna Kowalik, Renata Smyczek, Witold Nowak</w:t>
      </w:r>
    </w:p>
    <w:p w:rsidR="00142D9C" w:rsidRDefault="00142D9C" w:rsidP="00142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PRZECIW:</w:t>
      </w:r>
    </w:p>
    <w:p w:rsidR="00142D9C" w:rsidRDefault="00142D9C" w:rsidP="00142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WSTRZYMUJ</w:t>
      </w:r>
      <w:r>
        <w:rPr>
          <w:rFonts w:ascii="ArialMT" w:hAnsi="ArialMT" w:cs="ArialMT"/>
          <w:sz w:val="21"/>
          <w:szCs w:val="21"/>
        </w:rPr>
        <w:t xml:space="preserve">Ę </w:t>
      </w:r>
      <w:r>
        <w:rPr>
          <w:rFonts w:ascii="Arial" w:hAnsi="Arial" w:cs="Arial"/>
          <w:sz w:val="21"/>
          <w:szCs w:val="21"/>
        </w:rPr>
        <w:t>SI</w:t>
      </w:r>
      <w:r>
        <w:rPr>
          <w:rFonts w:ascii="ArialMT" w:hAnsi="ArialMT" w:cs="ArialMT"/>
          <w:sz w:val="21"/>
          <w:szCs w:val="21"/>
        </w:rPr>
        <w:t>Ę</w:t>
      </w:r>
      <w:r>
        <w:rPr>
          <w:rFonts w:ascii="Arial" w:hAnsi="Arial" w:cs="Arial"/>
          <w:sz w:val="21"/>
          <w:szCs w:val="21"/>
        </w:rPr>
        <w:t>:</w:t>
      </w:r>
    </w:p>
    <w:p w:rsidR="00142D9C" w:rsidRDefault="00142D9C" w:rsidP="00142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BRAK G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OSU:</w:t>
      </w:r>
    </w:p>
    <w:p w:rsidR="00142D9C" w:rsidRDefault="00142D9C" w:rsidP="00142D9C">
      <w:pPr>
        <w:spacing w:after="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NIEOBECNY: Jolanta Buczek, Katarzyna Koz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owska</w:t>
      </w:r>
    </w:p>
    <w:p w:rsidR="005D50CD" w:rsidRPr="00937235" w:rsidRDefault="00F543CB" w:rsidP="00420EA2">
      <w:pPr>
        <w:spacing w:after="0" w:line="360" w:lineRule="auto"/>
        <w:ind w:right="1"/>
        <w:jc w:val="both"/>
        <w:rPr>
          <w:rFonts w:ascii="Century Gothic" w:hAnsi="Century Gothic"/>
          <w:sz w:val="24"/>
          <w:szCs w:val="24"/>
          <w:u w:val="single"/>
        </w:rPr>
      </w:pPr>
      <w:r w:rsidRPr="00937235">
        <w:rPr>
          <w:rFonts w:ascii="Century Gothic" w:hAnsi="Century Gothic"/>
          <w:sz w:val="24"/>
          <w:szCs w:val="24"/>
          <w:u w:val="single"/>
        </w:rPr>
        <w:t xml:space="preserve">Przewodniczący Rady Mariusz Mikulski  stwierdził, że uchwała sprawie  określenia stawek podatku od środków transportowych na rok 2020 została </w:t>
      </w:r>
      <w:r w:rsidRPr="00937235">
        <w:rPr>
          <w:rFonts w:ascii="Century Gothic" w:hAnsi="Century Gothic"/>
          <w:sz w:val="24"/>
          <w:szCs w:val="24"/>
          <w:u w:val="single"/>
        </w:rPr>
        <w:lastRenderedPageBreak/>
        <w:t>przyjęta jednogłośnie 13 głosami „za”.</w:t>
      </w:r>
      <w:r w:rsidR="005D50CD" w:rsidRPr="00937235">
        <w:rPr>
          <w:rFonts w:ascii="Century Gothic" w:hAnsi="Century Gothic"/>
          <w:sz w:val="24"/>
          <w:szCs w:val="24"/>
          <w:u w:val="single"/>
        </w:rPr>
        <w:t xml:space="preserve"> (Uchwała </w:t>
      </w:r>
      <w:r w:rsidR="00420EA2">
        <w:rPr>
          <w:rFonts w:ascii="Century Gothic" w:hAnsi="Century Gothic"/>
          <w:sz w:val="24"/>
          <w:szCs w:val="24"/>
          <w:u w:val="single"/>
        </w:rPr>
        <w:t>Nr XII/119/2019 – załącznik nr 7</w:t>
      </w:r>
      <w:r w:rsidR="005D50CD" w:rsidRPr="00937235">
        <w:rPr>
          <w:rFonts w:ascii="Century Gothic" w:hAnsi="Century Gothic"/>
          <w:sz w:val="24"/>
          <w:szCs w:val="24"/>
          <w:u w:val="single"/>
        </w:rPr>
        <w:t xml:space="preserve"> do protokołu)</w:t>
      </w:r>
    </w:p>
    <w:p w:rsidR="00A11FCC" w:rsidRPr="00937235" w:rsidRDefault="00A11FCC" w:rsidP="00420EA2">
      <w:pPr>
        <w:spacing w:after="0" w:line="360" w:lineRule="auto"/>
        <w:ind w:right="1"/>
        <w:jc w:val="both"/>
        <w:rPr>
          <w:rFonts w:ascii="Century Gothic" w:hAnsi="Century Gothic"/>
          <w:b/>
          <w:sz w:val="24"/>
          <w:szCs w:val="24"/>
        </w:rPr>
      </w:pPr>
      <w:r w:rsidRPr="00937235">
        <w:rPr>
          <w:rFonts w:ascii="Century Gothic" w:hAnsi="Century Gothic"/>
          <w:b/>
          <w:sz w:val="24"/>
          <w:szCs w:val="24"/>
        </w:rPr>
        <w:t xml:space="preserve">Ad. 12. Podjęcie uchwały w sprawie ustalenia wysokości stawek procentowych opłaty </w:t>
      </w:r>
      <w:proofErr w:type="spellStart"/>
      <w:r w:rsidRPr="00937235">
        <w:rPr>
          <w:rFonts w:ascii="Century Gothic" w:hAnsi="Century Gothic"/>
          <w:b/>
          <w:sz w:val="24"/>
          <w:szCs w:val="24"/>
        </w:rPr>
        <w:t>adiacencki</w:t>
      </w:r>
      <w:r w:rsidR="002D744E" w:rsidRPr="00937235">
        <w:rPr>
          <w:rFonts w:ascii="Century Gothic" w:hAnsi="Century Gothic"/>
          <w:b/>
          <w:sz w:val="24"/>
          <w:szCs w:val="24"/>
        </w:rPr>
        <w:t>ej</w:t>
      </w:r>
      <w:proofErr w:type="spellEnd"/>
      <w:r w:rsidR="002D744E" w:rsidRPr="00937235">
        <w:rPr>
          <w:rFonts w:ascii="Century Gothic" w:hAnsi="Century Gothic"/>
          <w:b/>
          <w:sz w:val="24"/>
          <w:szCs w:val="24"/>
        </w:rPr>
        <w:t>.</w:t>
      </w:r>
    </w:p>
    <w:p w:rsidR="002D744E" w:rsidRDefault="00F543CB" w:rsidP="00420EA2">
      <w:pPr>
        <w:spacing w:after="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Przewodniczący Rady Mariusz Mikulski przypomniał, iż na wspólnym posiedzeniu Komisji podjęliśmy stanow</w:t>
      </w:r>
      <w:r w:rsidR="003A06C0">
        <w:rPr>
          <w:rFonts w:ascii="Century Gothic" w:hAnsi="Century Gothic"/>
          <w:sz w:val="24"/>
          <w:szCs w:val="24"/>
        </w:rPr>
        <w:t>isko, że</w:t>
      </w:r>
      <w:r>
        <w:rPr>
          <w:rFonts w:ascii="Century Gothic" w:hAnsi="Century Gothic"/>
          <w:sz w:val="24"/>
          <w:szCs w:val="24"/>
        </w:rPr>
        <w:t xml:space="preserve"> nie wprowadzamy</w:t>
      </w:r>
      <w:r w:rsidR="003A06C0">
        <w:rPr>
          <w:rFonts w:ascii="Century Gothic" w:hAnsi="Century Gothic"/>
          <w:sz w:val="24"/>
          <w:szCs w:val="24"/>
        </w:rPr>
        <w:t xml:space="preserve"> tej opłaty</w:t>
      </w:r>
      <w:r>
        <w:rPr>
          <w:rFonts w:ascii="Century Gothic" w:hAnsi="Century Gothic"/>
          <w:sz w:val="24"/>
          <w:szCs w:val="24"/>
        </w:rPr>
        <w:t xml:space="preserve">, </w:t>
      </w:r>
      <w:r w:rsidR="00304B5A">
        <w:rPr>
          <w:rFonts w:ascii="Century Gothic" w:hAnsi="Century Gothic"/>
          <w:sz w:val="24"/>
          <w:szCs w:val="24"/>
        </w:rPr>
        <w:t>czyli nie podejmujemy tej uchwały, więc będziemy głosować przeciw.</w:t>
      </w:r>
    </w:p>
    <w:p w:rsidR="00304B5A" w:rsidRDefault="00304B5A" w:rsidP="00420EA2">
      <w:pPr>
        <w:spacing w:after="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Uchwała została wyświetlona na tablicy.</w:t>
      </w:r>
    </w:p>
    <w:p w:rsidR="00304B5A" w:rsidRDefault="00304B5A" w:rsidP="00420EA2">
      <w:pPr>
        <w:spacing w:after="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Głosowanie: </w:t>
      </w:r>
    </w:p>
    <w:p w:rsidR="00882D69" w:rsidRDefault="00882D69" w:rsidP="00882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Wyniki g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osowania: ZA (0), PRZECIW (13), WSTRZYMUJ</w:t>
      </w:r>
      <w:r>
        <w:rPr>
          <w:rFonts w:ascii="ArialMT" w:hAnsi="ArialMT" w:cs="ArialMT"/>
          <w:sz w:val="21"/>
          <w:szCs w:val="21"/>
        </w:rPr>
        <w:t xml:space="preserve">Ę </w:t>
      </w:r>
      <w:r>
        <w:rPr>
          <w:rFonts w:ascii="Arial" w:hAnsi="Arial" w:cs="Arial"/>
          <w:sz w:val="21"/>
          <w:szCs w:val="21"/>
        </w:rPr>
        <w:t>SI</w:t>
      </w:r>
      <w:r>
        <w:rPr>
          <w:rFonts w:ascii="ArialMT" w:hAnsi="ArialMT" w:cs="ArialMT"/>
          <w:sz w:val="21"/>
          <w:szCs w:val="21"/>
        </w:rPr>
        <w:t xml:space="preserve">Ę </w:t>
      </w:r>
      <w:r>
        <w:rPr>
          <w:rFonts w:ascii="Arial" w:hAnsi="Arial" w:cs="Arial"/>
          <w:sz w:val="21"/>
          <w:szCs w:val="21"/>
        </w:rPr>
        <w:t>(0), BRAK G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OSU (0),</w:t>
      </w:r>
    </w:p>
    <w:p w:rsidR="00882D69" w:rsidRDefault="00882D69" w:rsidP="00882D69">
      <w:pPr>
        <w:spacing w:after="0" w:line="360" w:lineRule="auto"/>
        <w:ind w:right="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NIEOBECNY (2)</w:t>
      </w:r>
    </w:p>
    <w:p w:rsidR="00142D9C" w:rsidRDefault="00142D9C" w:rsidP="00882D69">
      <w:pPr>
        <w:spacing w:after="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Lista imienna</w:t>
      </w:r>
    </w:p>
    <w:p w:rsidR="00CD182B" w:rsidRDefault="00CD182B" w:rsidP="00420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PRZECIW: Aldona Potka</w:t>
      </w:r>
      <w:r>
        <w:rPr>
          <w:rFonts w:ascii="ArialMT" w:hAnsi="ArialMT" w:cs="ArialMT"/>
          <w:sz w:val="21"/>
          <w:szCs w:val="21"/>
        </w:rPr>
        <w:t>ń</w:t>
      </w:r>
      <w:r>
        <w:rPr>
          <w:rFonts w:ascii="Arial" w:hAnsi="Arial" w:cs="Arial"/>
          <w:sz w:val="21"/>
          <w:szCs w:val="21"/>
        </w:rPr>
        <w:t>ska, Anna Wi</w:t>
      </w:r>
      <w:r>
        <w:rPr>
          <w:rFonts w:ascii="ArialMT" w:hAnsi="ArialMT" w:cs="ArialMT"/>
          <w:sz w:val="21"/>
          <w:szCs w:val="21"/>
        </w:rPr>
        <w:t>ś</w:t>
      </w:r>
      <w:r>
        <w:rPr>
          <w:rFonts w:ascii="Arial" w:hAnsi="Arial" w:cs="Arial"/>
          <w:sz w:val="21"/>
          <w:szCs w:val="21"/>
        </w:rPr>
        <w:t>niewska, Czes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aw Kowalski, Czes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aw</w:t>
      </w:r>
    </w:p>
    <w:p w:rsidR="00CD182B" w:rsidRDefault="00CD182B" w:rsidP="00420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Podra</w:t>
      </w:r>
      <w:r>
        <w:rPr>
          <w:rFonts w:ascii="ArialMT" w:hAnsi="ArialMT" w:cs="ArialMT"/>
          <w:sz w:val="21"/>
          <w:szCs w:val="21"/>
        </w:rPr>
        <w:t>ż</w:t>
      </w:r>
      <w:r>
        <w:rPr>
          <w:rFonts w:ascii="Arial" w:hAnsi="Arial" w:cs="Arial"/>
          <w:sz w:val="21"/>
          <w:szCs w:val="21"/>
        </w:rPr>
        <w:t>ka</w:t>
      </w:r>
      <w:proofErr w:type="spellEnd"/>
      <w:r>
        <w:rPr>
          <w:rFonts w:ascii="Arial" w:hAnsi="Arial" w:cs="Arial"/>
          <w:sz w:val="21"/>
          <w:szCs w:val="21"/>
        </w:rPr>
        <w:t>, Dariusz Rumi</w:t>
      </w:r>
      <w:r>
        <w:rPr>
          <w:rFonts w:ascii="ArialMT" w:hAnsi="ArialMT" w:cs="ArialMT"/>
          <w:sz w:val="21"/>
          <w:szCs w:val="21"/>
        </w:rPr>
        <w:t>ń</w:t>
      </w:r>
      <w:r>
        <w:rPr>
          <w:rFonts w:ascii="Arial" w:hAnsi="Arial" w:cs="Arial"/>
          <w:sz w:val="21"/>
          <w:szCs w:val="21"/>
        </w:rPr>
        <w:t>ski, Halina Kaczmarczyk, Kamil Szyma</w:t>
      </w:r>
      <w:r>
        <w:rPr>
          <w:rFonts w:ascii="ArialMT" w:hAnsi="ArialMT" w:cs="ArialMT"/>
          <w:sz w:val="21"/>
          <w:szCs w:val="21"/>
        </w:rPr>
        <w:t>ń</w:t>
      </w:r>
      <w:r>
        <w:rPr>
          <w:rFonts w:ascii="Arial" w:hAnsi="Arial" w:cs="Arial"/>
          <w:sz w:val="21"/>
          <w:szCs w:val="21"/>
        </w:rPr>
        <w:t xml:space="preserve">ski, 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ukasz Zi</w:t>
      </w:r>
      <w:r>
        <w:rPr>
          <w:rFonts w:ascii="ArialMT" w:hAnsi="ArialMT" w:cs="ArialMT"/>
          <w:sz w:val="21"/>
          <w:szCs w:val="21"/>
        </w:rPr>
        <w:t>ę</w:t>
      </w:r>
      <w:r>
        <w:rPr>
          <w:rFonts w:ascii="Arial" w:hAnsi="Arial" w:cs="Arial"/>
          <w:sz w:val="21"/>
          <w:szCs w:val="21"/>
        </w:rPr>
        <w:t>bi</w:t>
      </w:r>
      <w:r>
        <w:rPr>
          <w:rFonts w:ascii="ArialMT" w:hAnsi="ArialMT" w:cs="ArialMT"/>
          <w:sz w:val="21"/>
          <w:szCs w:val="21"/>
        </w:rPr>
        <w:t>ń</w:t>
      </w:r>
      <w:r>
        <w:rPr>
          <w:rFonts w:ascii="Arial" w:hAnsi="Arial" w:cs="Arial"/>
          <w:sz w:val="21"/>
          <w:szCs w:val="21"/>
        </w:rPr>
        <w:t>ski,</w:t>
      </w:r>
    </w:p>
    <w:p w:rsidR="00CD182B" w:rsidRDefault="00CD182B" w:rsidP="00420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Marcin Kubiak, Mariusz Mikulski, Martyna Kowalik, Renata Smyczek, Witold Nowak</w:t>
      </w:r>
    </w:p>
    <w:p w:rsidR="00CD182B" w:rsidRDefault="00CD182B" w:rsidP="00420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WSTRZYMUJ</w:t>
      </w:r>
      <w:r>
        <w:rPr>
          <w:rFonts w:ascii="ArialMT" w:hAnsi="ArialMT" w:cs="ArialMT"/>
          <w:sz w:val="21"/>
          <w:szCs w:val="21"/>
        </w:rPr>
        <w:t xml:space="preserve">Ę </w:t>
      </w:r>
      <w:r>
        <w:rPr>
          <w:rFonts w:ascii="Arial" w:hAnsi="Arial" w:cs="Arial"/>
          <w:sz w:val="21"/>
          <w:szCs w:val="21"/>
        </w:rPr>
        <w:t>SI</w:t>
      </w:r>
      <w:r>
        <w:rPr>
          <w:rFonts w:ascii="ArialMT" w:hAnsi="ArialMT" w:cs="ArialMT"/>
          <w:sz w:val="21"/>
          <w:szCs w:val="21"/>
        </w:rPr>
        <w:t>Ę</w:t>
      </w:r>
      <w:r>
        <w:rPr>
          <w:rFonts w:ascii="Arial" w:hAnsi="Arial" w:cs="Arial"/>
          <w:sz w:val="21"/>
          <w:szCs w:val="21"/>
        </w:rPr>
        <w:t>:</w:t>
      </w:r>
    </w:p>
    <w:p w:rsidR="00CD182B" w:rsidRDefault="00CD182B" w:rsidP="00420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BRAK G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OSU:</w:t>
      </w:r>
    </w:p>
    <w:p w:rsidR="00CD182B" w:rsidRDefault="00CD182B" w:rsidP="00420EA2">
      <w:pPr>
        <w:spacing w:after="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NIEOBECNY: Jolanta Buczek, Katarzyna Koz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owska</w:t>
      </w:r>
    </w:p>
    <w:p w:rsidR="00304B5A" w:rsidRPr="00937235" w:rsidRDefault="00304B5A" w:rsidP="00304B5A">
      <w:pPr>
        <w:spacing w:after="0" w:line="360" w:lineRule="auto"/>
        <w:ind w:left="142" w:right="1"/>
        <w:jc w:val="both"/>
        <w:rPr>
          <w:rFonts w:ascii="Century Gothic" w:hAnsi="Century Gothic"/>
          <w:sz w:val="24"/>
          <w:szCs w:val="24"/>
          <w:u w:val="single"/>
        </w:rPr>
      </w:pPr>
      <w:r w:rsidRPr="00937235">
        <w:rPr>
          <w:rFonts w:ascii="Century Gothic" w:hAnsi="Century Gothic"/>
          <w:sz w:val="24"/>
          <w:szCs w:val="24"/>
          <w:u w:val="single"/>
        </w:rPr>
        <w:t xml:space="preserve">Przewodniczący Rady Mariusz Mikulski  stwierdził, że uchwała sprawie  ustalenia wysokości stawek procentowych opłaty </w:t>
      </w:r>
      <w:proofErr w:type="spellStart"/>
      <w:r w:rsidRPr="00937235">
        <w:rPr>
          <w:rFonts w:ascii="Century Gothic" w:hAnsi="Century Gothic"/>
          <w:sz w:val="24"/>
          <w:szCs w:val="24"/>
          <w:u w:val="single"/>
        </w:rPr>
        <w:t>a</w:t>
      </w:r>
      <w:r w:rsidR="003A06C0">
        <w:rPr>
          <w:rFonts w:ascii="Century Gothic" w:hAnsi="Century Gothic"/>
          <w:sz w:val="24"/>
          <w:szCs w:val="24"/>
          <w:u w:val="single"/>
        </w:rPr>
        <w:t>diacenckiej</w:t>
      </w:r>
      <w:proofErr w:type="spellEnd"/>
      <w:r w:rsidR="003A06C0">
        <w:rPr>
          <w:rFonts w:ascii="Century Gothic" w:hAnsi="Century Gothic"/>
          <w:sz w:val="24"/>
          <w:szCs w:val="24"/>
          <w:u w:val="single"/>
        </w:rPr>
        <w:t xml:space="preserve"> upadła </w:t>
      </w:r>
      <w:r w:rsidRPr="00937235">
        <w:rPr>
          <w:rFonts w:ascii="Century Gothic" w:hAnsi="Century Gothic"/>
          <w:sz w:val="24"/>
          <w:szCs w:val="24"/>
          <w:u w:val="single"/>
        </w:rPr>
        <w:t>13 głosami „przeciw”.</w:t>
      </w:r>
    </w:p>
    <w:p w:rsidR="00A11FCC" w:rsidRPr="00937235" w:rsidRDefault="00A11FCC" w:rsidP="00A11FCC">
      <w:pPr>
        <w:spacing w:after="0" w:line="360" w:lineRule="auto"/>
        <w:ind w:left="142" w:right="1"/>
        <w:jc w:val="both"/>
        <w:rPr>
          <w:rFonts w:ascii="Century Gothic" w:hAnsi="Century Gothic"/>
          <w:b/>
          <w:sz w:val="24"/>
          <w:szCs w:val="24"/>
        </w:rPr>
      </w:pPr>
      <w:r w:rsidRPr="00937235">
        <w:rPr>
          <w:rFonts w:ascii="Century Gothic" w:hAnsi="Century Gothic"/>
          <w:b/>
          <w:sz w:val="24"/>
          <w:szCs w:val="24"/>
        </w:rPr>
        <w:t>Ad. 13. Podjęcie uchwały w sprawie przyjęcia Regulaminu utrzymania czystości i porządku na terenie gminy Nowa Sucha.</w:t>
      </w:r>
    </w:p>
    <w:p w:rsidR="00135F72" w:rsidRDefault="003A06C0" w:rsidP="00A11FCC">
      <w:pPr>
        <w:spacing w:after="0" w:line="360" w:lineRule="auto"/>
        <w:ind w:left="142"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 K</w:t>
      </w:r>
      <w:r w:rsidR="00F00435">
        <w:rPr>
          <w:rFonts w:ascii="Century Gothic" w:hAnsi="Century Gothic"/>
          <w:sz w:val="24"/>
          <w:szCs w:val="24"/>
        </w:rPr>
        <w:t xml:space="preserve">amionka Bogumiła wyjaśniła, iż zmiany w Regulaminie i przyjęcie nowego Regulaminu podyktowane jest uwagami nadzoru prawnego Wojewody. Nie są to bardzo drastyczne zmiany, ale z uwagi </w:t>
      </w:r>
      <w:r>
        <w:rPr>
          <w:rFonts w:ascii="Century Gothic" w:hAnsi="Century Gothic"/>
          <w:sz w:val="24"/>
          <w:szCs w:val="24"/>
        </w:rPr>
        <w:t xml:space="preserve">na to, </w:t>
      </w:r>
      <w:r w:rsidR="00F00435">
        <w:rPr>
          <w:rFonts w:ascii="Century Gothic" w:hAnsi="Century Gothic"/>
          <w:sz w:val="24"/>
          <w:szCs w:val="24"/>
        </w:rPr>
        <w:t xml:space="preserve">że było ich kilka i aby Regulamin był bardziej czytelny zdecydowaliśmy o przyjęciu </w:t>
      </w:r>
      <w:r w:rsidR="00420EA2">
        <w:rPr>
          <w:rFonts w:ascii="Century Gothic" w:hAnsi="Century Gothic"/>
          <w:sz w:val="24"/>
          <w:szCs w:val="24"/>
        </w:rPr>
        <w:t>całego Regulaminu. P. K</w:t>
      </w:r>
      <w:r w:rsidR="00F00435">
        <w:rPr>
          <w:rFonts w:ascii="Century Gothic" w:hAnsi="Century Gothic"/>
          <w:sz w:val="24"/>
          <w:szCs w:val="24"/>
        </w:rPr>
        <w:t>amionka omówiła kolejno zmiany w Regulaminie zgodnie z projektem uchwały przesłanym rad</w:t>
      </w:r>
      <w:r>
        <w:rPr>
          <w:rFonts w:ascii="Century Gothic" w:hAnsi="Century Gothic"/>
          <w:sz w:val="24"/>
          <w:szCs w:val="24"/>
        </w:rPr>
        <w:t>nym w materiałach i dodała jedną</w:t>
      </w:r>
      <w:r w:rsidR="00F00435">
        <w:rPr>
          <w:rFonts w:ascii="Century Gothic" w:hAnsi="Century Gothic"/>
          <w:sz w:val="24"/>
          <w:szCs w:val="24"/>
        </w:rPr>
        <w:t xml:space="preserve"> zasadniczą zmianę</w:t>
      </w:r>
      <w:r>
        <w:rPr>
          <w:rFonts w:ascii="Century Gothic" w:hAnsi="Century Gothic"/>
          <w:sz w:val="24"/>
          <w:szCs w:val="24"/>
        </w:rPr>
        <w:t xml:space="preserve"> wprowadzona przez nas:</w:t>
      </w:r>
      <w:r w:rsidR="00F00435">
        <w:rPr>
          <w:rFonts w:ascii="Century Gothic" w:hAnsi="Century Gothic"/>
          <w:sz w:val="24"/>
          <w:szCs w:val="24"/>
        </w:rPr>
        <w:t xml:space="preserve"> „</w:t>
      </w:r>
      <w:r w:rsidR="00135F72">
        <w:rPr>
          <w:rFonts w:ascii="Century Gothic" w:hAnsi="Century Gothic"/>
          <w:sz w:val="24"/>
          <w:szCs w:val="24"/>
        </w:rPr>
        <w:t>odpady se</w:t>
      </w:r>
      <w:r w:rsidR="00F00435">
        <w:rPr>
          <w:rFonts w:ascii="Century Gothic" w:hAnsi="Century Gothic"/>
          <w:sz w:val="24"/>
          <w:szCs w:val="24"/>
        </w:rPr>
        <w:t>lektywnie</w:t>
      </w:r>
      <w:r w:rsidR="00135F72">
        <w:rPr>
          <w:rFonts w:ascii="Century Gothic" w:hAnsi="Century Gothic"/>
          <w:sz w:val="24"/>
          <w:szCs w:val="24"/>
        </w:rPr>
        <w:t xml:space="preserve"> zbierane są nie rzadziej niż 1 raz do roku lub można je samodzielnie dostarczyć do P</w:t>
      </w:r>
      <w:r>
        <w:rPr>
          <w:rFonts w:ascii="Century Gothic" w:hAnsi="Century Gothic"/>
          <w:sz w:val="24"/>
          <w:szCs w:val="24"/>
        </w:rPr>
        <w:t xml:space="preserve">unktu </w:t>
      </w:r>
      <w:r w:rsidR="00135F72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elektywnej </w:t>
      </w:r>
      <w:r w:rsidR="00135F72">
        <w:rPr>
          <w:rFonts w:ascii="Century Gothic" w:hAnsi="Century Gothic"/>
          <w:sz w:val="24"/>
          <w:szCs w:val="24"/>
        </w:rPr>
        <w:t>Z</w:t>
      </w:r>
      <w:r>
        <w:rPr>
          <w:rFonts w:ascii="Century Gothic" w:hAnsi="Century Gothic"/>
          <w:sz w:val="24"/>
          <w:szCs w:val="24"/>
        </w:rPr>
        <w:t xml:space="preserve">biórki Odpadów </w:t>
      </w:r>
      <w:r w:rsidR="00135F72">
        <w:rPr>
          <w:rFonts w:ascii="Century Gothic" w:hAnsi="Century Gothic"/>
          <w:sz w:val="24"/>
          <w:szCs w:val="24"/>
        </w:rPr>
        <w:t>K</w:t>
      </w:r>
      <w:r>
        <w:rPr>
          <w:rFonts w:ascii="Century Gothic" w:hAnsi="Century Gothic"/>
          <w:sz w:val="24"/>
          <w:szCs w:val="24"/>
        </w:rPr>
        <w:t>omunalnych</w:t>
      </w:r>
      <w:r w:rsidR="00135F72">
        <w:rPr>
          <w:rFonts w:ascii="Century Gothic" w:hAnsi="Century Gothic"/>
          <w:sz w:val="24"/>
          <w:szCs w:val="24"/>
        </w:rPr>
        <w:t>”. Ta zmiana podyktowana jest w związku z ustaleniami ogłoszonego przetargu.</w:t>
      </w:r>
    </w:p>
    <w:p w:rsidR="00135F72" w:rsidRDefault="00135F72" w:rsidP="00303CB2">
      <w:pPr>
        <w:tabs>
          <w:tab w:val="left" w:pos="709"/>
        </w:tabs>
        <w:spacing w:after="0" w:line="360" w:lineRule="auto"/>
        <w:ind w:left="142" w:right="1" w:firstLine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P. Kaczmarczyk Halina odnosząc się do selektywnej zbiórki odpadów przypomniała, że mamy z dziesięć wymienionych frakcji, mam nadzieję, że </w:t>
      </w:r>
      <w:r>
        <w:rPr>
          <w:rFonts w:ascii="Century Gothic" w:hAnsi="Century Gothic"/>
          <w:sz w:val="24"/>
          <w:szCs w:val="24"/>
        </w:rPr>
        <w:lastRenderedPageBreak/>
        <w:t>te frakcje będą w jakiś sposób łączone, że nie będziemy wystawiać 10 worków.</w:t>
      </w:r>
    </w:p>
    <w:p w:rsidR="00F26A5E" w:rsidRDefault="00135F72" w:rsidP="00A11FCC">
      <w:pPr>
        <w:spacing w:after="0" w:line="360" w:lineRule="auto"/>
        <w:ind w:left="142"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Wójt odpowiedział, iż będzie minimalna ilość worków</w:t>
      </w:r>
      <w:r w:rsidR="00384453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jaka jest wymagana.</w:t>
      </w:r>
    </w:p>
    <w:p w:rsidR="002D744E" w:rsidRDefault="00384453" w:rsidP="00A11FCC">
      <w:pPr>
        <w:spacing w:after="0" w:line="360" w:lineRule="auto"/>
        <w:ind w:left="142"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 K</w:t>
      </w:r>
      <w:r w:rsidR="00F26A5E">
        <w:rPr>
          <w:rFonts w:ascii="Century Gothic" w:hAnsi="Century Gothic"/>
          <w:sz w:val="24"/>
          <w:szCs w:val="24"/>
        </w:rPr>
        <w:t>amionka Bogumiła wyjaśniła, jeżeli chodzi o odbiór selektywnej zbiórki odpadów</w:t>
      </w:r>
      <w:r>
        <w:rPr>
          <w:rFonts w:ascii="Century Gothic" w:hAnsi="Century Gothic"/>
          <w:sz w:val="24"/>
          <w:szCs w:val="24"/>
        </w:rPr>
        <w:t>,</w:t>
      </w:r>
      <w:r w:rsidR="00F26A5E">
        <w:rPr>
          <w:rFonts w:ascii="Century Gothic" w:hAnsi="Century Gothic"/>
          <w:sz w:val="24"/>
          <w:szCs w:val="24"/>
        </w:rPr>
        <w:t xml:space="preserve"> tych podstawowych frakcji z miejsca wytworzenia czyli sprzed domu</w:t>
      </w:r>
      <w:r w:rsidR="00135F72">
        <w:rPr>
          <w:rFonts w:ascii="Century Gothic" w:hAnsi="Century Gothic"/>
          <w:sz w:val="24"/>
          <w:szCs w:val="24"/>
        </w:rPr>
        <w:t xml:space="preserve">  </w:t>
      </w:r>
      <w:r w:rsidR="00F26A5E">
        <w:rPr>
          <w:rFonts w:ascii="Century Gothic" w:hAnsi="Century Gothic"/>
          <w:sz w:val="24"/>
          <w:szCs w:val="24"/>
        </w:rPr>
        <w:t>to</w:t>
      </w:r>
      <w:r>
        <w:rPr>
          <w:rFonts w:ascii="Century Gothic" w:hAnsi="Century Gothic"/>
          <w:sz w:val="24"/>
          <w:szCs w:val="24"/>
        </w:rPr>
        <w:t>:</w:t>
      </w:r>
      <w:r w:rsidR="00F26A5E">
        <w:rPr>
          <w:rFonts w:ascii="Century Gothic" w:hAnsi="Century Gothic"/>
          <w:sz w:val="24"/>
          <w:szCs w:val="24"/>
        </w:rPr>
        <w:t xml:space="preserve"> papier, tektura – worki niebieskie, szkło – worki zielone, metale, tworzywa sztuczne, opakowania wielomateriałowe – worki żółte.</w:t>
      </w:r>
    </w:p>
    <w:p w:rsidR="00F26A5E" w:rsidRDefault="00F26A5E" w:rsidP="00303CB2">
      <w:pPr>
        <w:spacing w:after="0" w:line="360" w:lineRule="auto"/>
        <w:ind w:left="142" w:right="1" w:firstLine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 Kowalik Martyna zapytała, w jakich dniach i godzinach otwarty jest P</w:t>
      </w:r>
      <w:r w:rsidR="00384453">
        <w:rPr>
          <w:rFonts w:ascii="Century Gothic" w:hAnsi="Century Gothic"/>
          <w:sz w:val="24"/>
          <w:szCs w:val="24"/>
        </w:rPr>
        <w:t xml:space="preserve">unkt </w:t>
      </w:r>
      <w:r>
        <w:rPr>
          <w:rFonts w:ascii="Century Gothic" w:hAnsi="Century Gothic"/>
          <w:sz w:val="24"/>
          <w:szCs w:val="24"/>
        </w:rPr>
        <w:t>S</w:t>
      </w:r>
      <w:r w:rsidR="00384453">
        <w:rPr>
          <w:rFonts w:ascii="Century Gothic" w:hAnsi="Century Gothic"/>
          <w:sz w:val="24"/>
          <w:szCs w:val="24"/>
        </w:rPr>
        <w:t xml:space="preserve">elektywnej </w:t>
      </w:r>
      <w:r>
        <w:rPr>
          <w:rFonts w:ascii="Century Gothic" w:hAnsi="Century Gothic"/>
          <w:sz w:val="24"/>
          <w:szCs w:val="24"/>
        </w:rPr>
        <w:t>Z</w:t>
      </w:r>
      <w:r w:rsidR="00384453">
        <w:rPr>
          <w:rFonts w:ascii="Century Gothic" w:hAnsi="Century Gothic"/>
          <w:sz w:val="24"/>
          <w:szCs w:val="24"/>
        </w:rPr>
        <w:t xml:space="preserve">biórki </w:t>
      </w:r>
      <w:r>
        <w:rPr>
          <w:rFonts w:ascii="Century Gothic" w:hAnsi="Century Gothic"/>
          <w:sz w:val="24"/>
          <w:szCs w:val="24"/>
        </w:rPr>
        <w:t>O</w:t>
      </w:r>
      <w:r w:rsidR="00384453">
        <w:rPr>
          <w:rFonts w:ascii="Century Gothic" w:hAnsi="Century Gothic"/>
          <w:sz w:val="24"/>
          <w:szCs w:val="24"/>
        </w:rPr>
        <w:t xml:space="preserve">dpadów </w:t>
      </w:r>
      <w:r>
        <w:rPr>
          <w:rFonts w:ascii="Century Gothic" w:hAnsi="Century Gothic"/>
          <w:sz w:val="24"/>
          <w:szCs w:val="24"/>
        </w:rPr>
        <w:t>K</w:t>
      </w:r>
      <w:r w:rsidR="00384453">
        <w:rPr>
          <w:rFonts w:ascii="Century Gothic" w:hAnsi="Century Gothic"/>
          <w:sz w:val="24"/>
          <w:szCs w:val="24"/>
        </w:rPr>
        <w:t>omunalnych</w:t>
      </w:r>
      <w:r>
        <w:rPr>
          <w:rFonts w:ascii="Century Gothic" w:hAnsi="Century Gothic"/>
          <w:sz w:val="24"/>
          <w:szCs w:val="24"/>
        </w:rPr>
        <w:t>?</w:t>
      </w:r>
    </w:p>
    <w:p w:rsidR="00F26A5E" w:rsidRDefault="00F26A5E" w:rsidP="00A11FCC">
      <w:pPr>
        <w:spacing w:after="0" w:line="360" w:lineRule="auto"/>
        <w:ind w:left="142"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P. Kamionka Bogumiła odpowiedziała, że we wtorki od </w:t>
      </w:r>
      <w:r w:rsidRPr="00384453">
        <w:rPr>
          <w:rFonts w:ascii="Century Gothic" w:hAnsi="Century Gothic"/>
          <w:sz w:val="24"/>
          <w:szCs w:val="24"/>
        </w:rPr>
        <w:t>9</w:t>
      </w:r>
      <w:r w:rsidRPr="00384453">
        <w:rPr>
          <w:rFonts w:ascii="Century Gothic" w:hAnsi="Century Gothic"/>
          <w:sz w:val="24"/>
          <w:szCs w:val="24"/>
          <w:vertAlign w:val="superscript"/>
        </w:rPr>
        <w:t>.00</w:t>
      </w:r>
      <w:r w:rsidRPr="00384453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do 12.</w:t>
      </w:r>
      <w:r w:rsidRPr="00384453">
        <w:rPr>
          <w:rFonts w:ascii="Century Gothic" w:hAnsi="Century Gothic"/>
          <w:sz w:val="24"/>
          <w:szCs w:val="24"/>
          <w:vertAlign w:val="superscript"/>
        </w:rPr>
        <w:t>00</w:t>
      </w:r>
      <w:r>
        <w:rPr>
          <w:rFonts w:ascii="Century Gothic" w:hAnsi="Century Gothic"/>
          <w:sz w:val="24"/>
          <w:szCs w:val="24"/>
        </w:rPr>
        <w:t>, a w inne dni po uzgodnieniu telefonicznym.</w:t>
      </w:r>
    </w:p>
    <w:p w:rsidR="00F26A5E" w:rsidRDefault="00F26A5E" w:rsidP="00303CB2">
      <w:pPr>
        <w:spacing w:after="0" w:line="360" w:lineRule="auto"/>
        <w:ind w:left="142" w:right="1" w:firstLine="425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P. </w:t>
      </w:r>
      <w:proofErr w:type="spellStart"/>
      <w:r>
        <w:rPr>
          <w:rFonts w:ascii="Century Gothic" w:hAnsi="Century Gothic"/>
          <w:sz w:val="24"/>
          <w:szCs w:val="24"/>
        </w:rPr>
        <w:t>Teresiak</w:t>
      </w:r>
      <w:proofErr w:type="spellEnd"/>
      <w:r>
        <w:rPr>
          <w:rFonts w:ascii="Century Gothic" w:hAnsi="Century Gothic"/>
          <w:sz w:val="24"/>
          <w:szCs w:val="24"/>
        </w:rPr>
        <w:t xml:space="preserve"> Jadwiga zapytała czy w nowym przetargu jest zapis odnośnie odbioru odpadów wielkogabarytowych sprzed posesji?</w:t>
      </w:r>
    </w:p>
    <w:p w:rsidR="00F26A5E" w:rsidRDefault="00F26A5E" w:rsidP="00A11FCC">
      <w:pPr>
        <w:spacing w:after="0" w:line="360" w:lineRule="auto"/>
        <w:ind w:left="142"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P. Kamionka </w:t>
      </w:r>
      <w:r w:rsidR="003548DC">
        <w:rPr>
          <w:rFonts w:ascii="Century Gothic" w:hAnsi="Century Gothic"/>
          <w:sz w:val="24"/>
          <w:szCs w:val="24"/>
        </w:rPr>
        <w:t xml:space="preserve">Bogumiła </w:t>
      </w:r>
      <w:r>
        <w:rPr>
          <w:rFonts w:ascii="Century Gothic" w:hAnsi="Century Gothic"/>
          <w:sz w:val="24"/>
          <w:szCs w:val="24"/>
        </w:rPr>
        <w:t>wyjaśniła, że ogłosiliśmy przetarg na rok i jest taka możliwość, ale zdecydowaliśmy o jednym odbiorze odpadów wielkogabarytowych sprzed posesji</w:t>
      </w:r>
      <w:r w:rsidR="003548DC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ze względu na koszty.</w:t>
      </w:r>
    </w:p>
    <w:p w:rsidR="00F26A5E" w:rsidRDefault="00F26A5E" w:rsidP="00F26A5E">
      <w:pPr>
        <w:spacing w:after="0" w:line="360" w:lineRule="auto"/>
        <w:ind w:left="142"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Komisja Gospodarcza pozytywnie zaopiniowała projekt uchwały w sprawie </w:t>
      </w:r>
      <w:r w:rsidRPr="00A11FCC">
        <w:rPr>
          <w:rFonts w:ascii="Century Gothic" w:hAnsi="Century Gothic"/>
          <w:sz w:val="24"/>
          <w:szCs w:val="24"/>
        </w:rPr>
        <w:t>przyjęcia Regulaminu utrzymania czystości i porządku na terenie gminy Nowa Sucha.</w:t>
      </w:r>
    </w:p>
    <w:p w:rsidR="00F26A5E" w:rsidRDefault="00F26A5E" w:rsidP="00F26A5E">
      <w:pPr>
        <w:spacing w:after="0" w:line="360" w:lineRule="auto"/>
        <w:ind w:left="142"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Głosowanie</w:t>
      </w:r>
      <w:r w:rsidR="004161F3" w:rsidRPr="004161F3">
        <w:rPr>
          <w:rFonts w:ascii="Century Gothic" w:hAnsi="Century Gothic"/>
          <w:sz w:val="24"/>
          <w:szCs w:val="24"/>
        </w:rPr>
        <w:t xml:space="preserve"> </w:t>
      </w:r>
      <w:r w:rsidR="004161F3">
        <w:rPr>
          <w:rFonts w:ascii="Century Gothic" w:hAnsi="Century Gothic"/>
          <w:sz w:val="24"/>
          <w:szCs w:val="24"/>
        </w:rPr>
        <w:t>za podjęciem w/w uchwały</w:t>
      </w:r>
      <w:r>
        <w:rPr>
          <w:rFonts w:ascii="Century Gothic" w:hAnsi="Century Gothic"/>
          <w:sz w:val="24"/>
          <w:szCs w:val="24"/>
        </w:rPr>
        <w:t>:</w:t>
      </w:r>
    </w:p>
    <w:p w:rsidR="00882D69" w:rsidRDefault="00882D69" w:rsidP="00882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Wyniki g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osowania: ZA (13), PRZECIW (0), WSTRZYMUJ</w:t>
      </w:r>
      <w:r>
        <w:rPr>
          <w:rFonts w:ascii="ArialMT" w:hAnsi="ArialMT" w:cs="ArialMT"/>
          <w:sz w:val="21"/>
          <w:szCs w:val="21"/>
        </w:rPr>
        <w:t xml:space="preserve">Ę </w:t>
      </w:r>
      <w:r>
        <w:rPr>
          <w:rFonts w:ascii="Arial" w:hAnsi="Arial" w:cs="Arial"/>
          <w:sz w:val="21"/>
          <w:szCs w:val="21"/>
        </w:rPr>
        <w:t>SI</w:t>
      </w:r>
      <w:r>
        <w:rPr>
          <w:rFonts w:ascii="ArialMT" w:hAnsi="ArialMT" w:cs="ArialMT"/>
          <w:sz w:val="21"/>
          <w:szCs w:val="21"/>
        </w:rPr>
        <w:t xml:space="preserve">Ę </w:t>
      </w:r>
      <w:r>
        <w:rPr>
          <w:rFonts w:ascii="Arial" w:hAnsi="Arial" w:cs="Arial"/>
          <w:sz w:val="21"/>
          <w:szCs w:val="21"/>
        </w:rPr>
        <w:t>(0), BRAK G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OSU (0),</w:t>
      </w:r>
    </w:p>
    <w:p w:rsidR="00882D69" w:rsidRDefault="00882D69" w:rsidP="00882D69">
      <w:pPr>
        <w:spacing w:after="0" w:line="360" w:lineRule="auto"/>
        <w:ind w:left="142" w:right="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NIEOBECNY (2)</w:t>
      </w:r>
    </w:p>
    <w:p w:rsidR="00142D9C" w:rsidRDefault="00142D9C" w:rsidP="00882D69">
      <w:pPr>
        <w:spacing w:after="0" w:line="360" w:lineRule="auto"/>
        <w:ind w:left="142"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Lista imienna</w:t>
      </w:r>
    </w:p>
    <w:p w:rsidR="00CD182B" w:rsidRDefault="00CD182B" w:rsidP="00CD182B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ZA: Aldona Potka</w:t>
      </w:r>
      <w:r>
        <w:rPr>
          <w:rFonts w:ascii="ArialMT" w:hAnsi="ArialMT" w:cs="ArialMT"/>
          <w:sz w:val="21"/>
          <w:szCs w:val="21"/>
        </w:rPr>
        <w:t>ń</w:t>
      </w:r>
      <w:r>
        <w:rPr>
          <w:rFonts w:ascii="Arial" w:hAnsi="Arial" w:cs="Arial"/>
          <w:sz w:val="21"/>
          <w:szCs w:val="21"/>
        </w:rPr>
        <w:t>ska, Anna Wi</w:t>
      </w:r>
      <w:r>
        <w:rPr>
          <w:rFonts w:ascii="ArialMT" w:hAnsi="ArialMT" w:cs="ArialMT"/>
          <w:sz w:val="21"/>
          <w:szCs w:val="21"/>
        </w:rPr>
        <w:t>ś</w:t>
      </w:r>
      <w:r>
        <w:rPr>
          <w:rFonts w:ascii="Arial" w:hAnsi="Arial" w:cs="Arial"/>
          <w:sz w:val="21"/>
          <w:szCs w:val="21"/>
        </w:rPr>
        <w:t>niewska, Czes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aw Kowalski, Czes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 xml:space="preserve">aw </w:t>
      </w:r>
      <w:proofErr w:type="spellStart"/>
      <w:r>
        <w:rPr>
          <w:rFonts w:ascii="Arial" w:hAnsi="Arial" w:cs="Arial"/>
          <w:sz w:val="21"/>
          <w:szCs w:val="21"/>
        </w:rPr>
        <w:t>Podra</w:t>
      </w:r>
      <w:r>
        <w:rPr>
          <w:rFonts w:ascii="ArialMT" w:hAnsi="ArialMT" w:cs="ArialMT"/>
          <w:sz w:val="21"/>
          <w:szCs w:val="21"/>
        </w:rPr>
        <w:t>ż</w:t>
      </w:r>
      <w:r>
        <w:rPr>
          <w:rFonts w:ascii="Arial" w:hAnsi="Arial" w:cs="Arial"/>
          <w:sz w:val="21"/>
          <w:szCs w:val="21"/>
        </w:rPr>
        <w:t>ka</w:t>
      </w:r>
      <w:proofErr w:type="spellEnd"/>
      <w:r>
        <w:rPr>
          <w:rFonts w:ascii="Arial" w:hAnsi="Arial" w:cs="Arial"/>
          <w:sz w:val="21"/>
          <w:szCs w:val="21"/>
        </w:rPr>
        <w:t>,</w:t>
      </w:r>
    </w:p>
    <w:p w:rsidR="00CD182B" w:rsidRDefault="00CD182B" w:rsidP="00CD182B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Dariusz Rumi</w:t>
      </w:r>
      <w:r>
        <w:rPr>
          <w:rFonts w:ascii="ArialMT" w:hAnsi="ArialMT" w:cs="ArialMT"/>
          <w:sz w:val="21"/>
          <w:szCs w:val="21"/>
        </w:rPr>
        <w:t>ń</w:t>
      </w:r>
      <w:r>
        <w:rPr>
          <w:rFonts w:ascii="Arial" w:hAnsi="Arial" w:cs="Arial"/>
          <w:sz w:val="21"/>
          <w:szCs w:val="21"/>
        </w:rPr>
        <w:t>ski, Halina Kaczmarczyk, Kamil Szyma</w:t>
      </w:r>
      <w:r>
        <w:rPr>
          <w:rFonts w:ascii="ArialMT" w:hAnsi="ArialMT" w:cs="ArialMT"/>
          <w:sz w:val="21"/>
          <w:szCs w:val="21"/>
        </w:rPr>
        <w:t>ń</w:t>
      </w:r>
      <w:r>
        <w:rPr>
          <w:rFonts w:ascii="Arial" w:hAnsi="Arial" w:cs="Arial"/>
          <w:sz w:val="21"/>
          <w:szCs w:val="21"/>
        </w:rPr>
        <w:t xml:space="preserve">ski, 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ukasz Zi</w:t>
      </w:r>
      <w:r>
        <w:rPr>
          <w:rFonts w:ascii="ArialMT" w:hAnsi="ArialMT" w:cs="ArialMT"/>
          <w:sz w:val="21"/>
          <w:szCs w:val="21"/>
        </w:rPr>
        <w:t>ę</w:t>
      </w:r>
      <w:r>
        <w:rPr>
          <w:rFonts w:ascii="Arial" w:hAnsi="Arial" w:cs="Arial"/>
          <w:sz w:val="21"/>
          <w:szCs w:val="21"/>
        </w:rPr>
        <w:t>bi</w:t>
      </w:r>
      <w:r>
        <w:rPr>
          <w:rFonts w:ascii="ArialMT" w:hAnsi="ArialMT" w:cs="ArialMT"/>
          <w:sz w:val="21"/>
          <w:szCs w:val="21"/>
        </w:rPr>
        <w:t>ń</w:t>
      </w:r>
      <w:r>
        <w:rPr>
          <w:rFonts w:ascii="Arial" w:hAnsi="Arial" w:cs="Arial"/>
          <w:sz w:val="21"/>
          <w:szCs w:val="21"/>
        </w:rPr>
        <w:t>ski, Marcin</w:t>
      </w:r>
    </w:p>
    <w:p w:rsidR="00CD182B" w:rsidRDefault="00CD182B" w:rsidP="00CD182B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Kubiak, Mariusz Mikulski, Martyna Kowalik, Renata Smyczek, Witold Nowak</w:t>
      </w:r>
    </w:p>
    <w:p w:rsidR="00CD182B" w:rsidRDefault="00CD182B" w:rsidP="00CD182B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PRZECIW:</w:t>
      </w:r>
    </w:p>
    <w:p w:rsidR="00CD182B" w:rsidRDefault="00CD182B" w:rsidP="00CD182B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WSTRZYMUJ</w:t>
      </w:r>
      <w:r>
        <w:rPr>
          <w:rFonts w:ascii="ArialMT" w:hAnsi="ArialMT" w:cs="ArialMT"/>
          <w:sz w:val="21"/>
          <w:szCs w:val="21"/>
        </w:rPr>
        <w:t xml:space="preserve">Ę </w:t>
      </w:r>
      <w:r>
        <w:rPr>
          <w:rFonts w:ascii="Arial" w:hAnsi="Arial" w:cs="Arial"/>
          <w:sz w:val="21"/>
          <w:szCs w:val="21"/>
        </w:rPr>
        <w:t>SI</w:t>
      </w:r>
      <w:r>
        <w:rPr>
          <w:rFonts w:ascii="ArialMT" w:hAnsi="ArialMT" w:cs="ArialMT"/>
          <w:sz w:val="21"/>
          <w:szCs w:val="21"/>
        </w:rPr>
        <w:t>Ę</w:t>
      </w:r>
      <w:r>
        <w:rPr>
          <w:rFonts w:ascii="Arial" w:hAnsi="Arial" w:cs="Arial"/>
          <w:sz w:val="21"/>
          <w:szCs w:val="21"/>
        </w:rPr>
        <w:t>:</w:t>
      </w:r>
    </w:p>
    <w:p w:rsidR="00CD182B" w:rsidRDefault="00CD182B" w:rsidP="00CD182B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BRAK G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OSU:</w:t>
      </w:r>
    </w:p>
    <w:p w:rsidR="00F26A5E" w:rsidRDefault="00CD182B" w:rsidP="00CD182B">
      <w:pPr>
        <w:spacing w:after="0" w:line="360" w:lineRule="auto"/>
        <w:ind w:left="142"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NIEOBECNY: Jolanta Buczek, Katarzyna Koz</w:t>
      </w:r>
      <w:r>
        <w:rPr>
          <w:rFonts w:ascii="ArialMT" w:hAnsi="ArialMT" w:cs="ArialMT"/>
          <w:sz w:val="21"/>
          <w:szCs w:val="21"/>
        </w:rPr>
        <w:t>ł</w:t>
      </w:r>
      <w:r>
        <w:rPr>
          <w:rFonts w:ascii="Arial" w:hAnsi="Arial" w:cs="Arial"/>
          <w:sz w:val="21"/>
          <w:szCs w:val="21"/>
        </w:rPr>
        <w:t>owska</w:t>
      </w:r>
    </w:p>
    <w:p w:rsidR="00C46309" w:rsidRPr="00937235" w:rsidRDefault="00C46309" w:rsidP="00C46309">
      <w:pPr>
        <w:spacing w:after="0" w:line="360" w:lineRule="auto"/>
        <w:ind w:left="142" w:right="1"/>
        <w:jc w:val="both"/>
        <w:rPr>
          <w:rFonts w:ascii="Century Gothic" w:hAnsi="Century Gothic"/>
          <w:sz w:val="24"/>
          <w:szCs w:val="24"/>
          <w:u w:val="single"/>
        </w:rPr>
      </w:pPr>
      <w:r w:rsidRPr="00937235">
        <w:rPr>
          <w:rFonts w:ascii="Century Gothic" w:hAnsi="Century Gothic"/>
          <w:sz w:val="24"/>
          <w:szCs w:val="24"/>
          <w:u w:val="single"/>
        </w:rPr>
        <w:t xml:space="preserve">Przewodniczący Rady Mariusz Mikulski  stwierdził, że uchwała w sprawie </w:t>
      </w:r>
      <w:r w:rsidR="00F26A5E" w:rsidRPr="00937235">
        <w:rPr>
          <w:rFonts w:ascii="Century Gothic" w:hAnsi="Century Gothic"/>
          <w:sz w:val="24"/>
          <w:szCs w:val="24"/>
          <w:u w:val="single"/>
        </w:rPr>
        <w:t>przyjęcia Regulaminu utrzymania czystości i porzą</w:t>
      </w:r>
      <w:r w:rsidRPr="00937235">
        <w:rPr>
          <w:rFonts w:ascii="Century Gothic" w:hAnsi="Century Gothic"/>
          <w:sz w:val="24"/>
          <w:szCs w:val="24"/>
          <w:u w:val="single"/>
        </w:rPr>
        <w:t xml:space="preserve">dku na terenie gminy Nowa Sucha została przyjęta jednogłośnie 13 głosami „za”. (Uchwała </w:t>
      </w:r>
      <w:r w:rsidR="00420EA2">
        <w:rPr>
          <w:rFonts w:ascii="Century Gothic" w:hAnsi="Century Gothic"/>
          <w:sz w:val="24"/>
          <w:szCs w:val="24"/>
          <w:u w:val="single"/>
        </w:rPr>
        <w:t>Nr XII/120/2019 – załącznik nr 8</w:t>
      </w:r>
      <w:r w:rsidRPr="00937235">
        <w:rPr>
          <w:rFonts w:ascii="Century Gothic" w:hAnsi="Century Gothic"/>
          <w:sz w:val="24"/>
          <w:szCs w:val="24"/>
          <w:u w:val="single"/>
        </w:rPr>
        <w:t xml:space="preserve"> do protokołu)</w:t>
      </w:r>
    </w:p>
    <w:p w:rsidR="00F00435" w:rsidRPr="00A11FCC" w:rsidRDefault="00F00435" w:rsidP="00A11FCC">
      <w:pPr>
        <w:spacing w:after="0" w:line="360" w:lineRule="auto"/>
        <w:ind w:left="142" w:right="1"/>
        <w:jc w:val="both"/>
        <w:rPr>
          <w:rFonts w:ascii="Century Gothic" w:hAnsi="Century Gothic"/>
          <w:sz w:val="24"/>
          <w:szCs w:val="24"/>
        </w:rPr>
      </w:pPr>
    </w:p>
    <w:p w:rsidR="00A11FCC" w:rsidRPr="00A02251" w:rsidRDefault="00A11FCC" w:rsidP="00A11FCC">
      <w:pPr>
        <w:spacing w:after="160" w:line="360" w:lineRule="auto"/>
        <w:ind w:left="142" w:right="1"/>
        <w:jc w:val="both"/>
        <w:rPr>
          <w:rFonts w:ascii="Century Gothic" w:hAnsi="Century Gothic"/>
          <w:sz w:val="24"/>
          <w:szCs w:val="24"/>
        </w:rPr>
      </w:pPr>
      <w:r w:rsidRPr="00937235">
        <w:rPr>
          <w:rFonts w:ascii="Century Gothic" w:hAnsi="Century Gothic"/>
          <w:b/>
          <w:sz w:val="24"/>
          <w:szCs w:val="24"/>
        </w:rPr>
        <w:lastRenderedPageBreak/>
        <w:t>Ad. 14. Informacja Wójta Gminy z okresu między sesjami</w:t>
      </w:r>
      <w:r w:rsidRPr="00A02251">
        <w:rPr>
          <w:rFonts w:ascii="Century Gothic" w:hAnsi="Century Gothic"/>
          <w:sz w:val="24"/>
          <w:szCs w:val="24"/>
        </w:rPr>
        <w:t>.</w:t>
      </w:r>
      <w:r w:rsidR="00420EA2" w:rsidRPr="00A02251">
        <w:rPr>
          <w:rFonts w:ascii="Century Gothic" w:hAnsi="Century Gothic"/>
          <w:sz w:val="24"/>
          <w:szCs w:val="24"/>
        </w:rPr>
        <w:t>(Informacja – załącznik nr 9 do pr</w:t>
      </w:r>
      <w:r w:rsidR="00A7733E" w:rsidRPr="00A02251">
        <w:rPr>
          <w:rFonts w:ascii="Century Gothic" w:hAnsi="Century Gothic"/>
          <w:sz w:val="24"/>
          <w:szCs w:val="24"/>
        </w:rPr>
        <w:t>otokołu)</w:t>
      </w:r>
    </w:p>
    <w:p w:rsidR="002D744E" w:rsidRDefault="00C46309" w:rsidP="00A11FCC">
      <w:pPr>
        <w:spacing w:after="160" w:line="360" w:lineRule="auto"/>
        <w:ind w:left="142"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Wójt Maciej Mońka poinformował, że</w:t>
      </w:r>
      <w:r w:rsidR="00A02251">
        <w:rPr>
          <w:rFonts w:ascii="Century Gothic" w:hAnsi="Century Gothic"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C46309" w:rsidRDefault="00C46309" w:rsidP="00C46309">
      <w:pPr>
        <w:pStyle w:val="Akapitzlist"/>
        <w:numPr>
          <w:ilvl w:val="0"/>
          <w:numId w:val="5"/>
        </w:numPr>
        <w:spacing w:after="16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Została zakończona renowacja cmentarzy w Borzymówce i Kozłowie Biskupim, rozliczenia zostały przesłane.</w:t>
      </w:r>
    </w:p>
    <w:p w:rsidR="00C46309" w:rsidRDefault="00C46309" w:rsidP="00C46309">
      <w:pPr>
        <w:pStyle w:val="Akapitzlist"/>
        <w:numPr>
          <w:ilvl w:val="0"/>
          <w:numId w:val="5"/>
        </w:numPr>
        <w:spacing w:after="16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Stan realizacji projektów O</w:t>
      </w:r>
      <w:r w:rsidR="00A02251">
        <w:rPr>
          <w:rFonts w:ascii="Century Gothic" w:hAnsi="Century Gothic"/>
          <w:sz w:val="24"/>
          <w:szCs w:val="24"/>
        </w:rPr>
        <w:t xml:space="preserve">dnawialnych </w:t>
      </w:r>
      <w:r>
        <w:rPr>
          <w:rFonts w:ascii="Century Gothic" w:hAnsi="Century Gothic"/>
          <w:sz w:val="24"/>
          <w:szCs w:val="24"/>
        </w:rPr>
        <w:t>Ź</w:t>
      </w:r>
      <w:r w:rsidR="00A02251">
        <w:rPr>
          <w:rFonts w:ascii="Century Gothic" w:hAnsi="Century Gothic"/>
          <w:sz w:val="24"/>
          <w:szCs w:val="24"/>
        </w:rPr>
        <w:t xml:space="preserve">ródeł </w:t>
      </w:r>
      <w:r>
        <w:rPr>
          <w:rFonts w:ascii="Century Gothic" w:hAnsi="Century Gothic"/>
          <w:sz w:val="24"/>
          <w:szCs w:val="24"/>
        </w:rPr>
        <w:t>E</w:t>
      </w:r>
      <w:r w:rsidR="00A02251">
        <w:rPr>
          <w:rFonts w:ascii="Century Gothic" w:hAnsi="Century Gothic"/>
          <w:sz w:val="24"/>
          <w:szCs w:val="24"/>
        </w:rPr>
        <w:t>nergii</w:t>
      </w:r>
      <w:r>
        <w:rPr>
          <w:rFonts w:ascii="Century Gothic" w:hAnsi="Century Gothic"/>
          <w:sz w:val="24"/>
          <w:szCs w:val="24"/>
        </w:rPr>
        <w:t xml:space="preserve"> bardzo się przeciąga, już dziś wiemy, że w tym roku się nie skończy, mamy zgodę Mazowieckiej Jednostki na przedłużenie realizacji na przyszły rok.</w:t>
      </w:r>
    </w:p>
    <w:p w:rsidR="00C46309" w:rsidRDefault="00C46309" w:rsidP="00C46309">
      <w:pPr>
        <w:pStyle w:val="Akapitzlist"/>
        <w:numPr>
          <w:ilvl w:val="0"/>
          <w:numId w:val="5"/>
        </w:numPr>
        <w:spacing w:after="16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Odbyło się podsumowanie realizacji projektu M</w:t>
      </w:r>
      <w:r w:rsidR="00BC61D5">
        <w:rPr>
          <w:rFonts w:ascii="Century Gothic" w:hAnsi="Century Gothic"/>
          <w:sz w:val="24"/>
          <w:szCs w:val="24"/>
        </w:rPr>
        <w:t xml:space="preserve">azowiecki </w:t>
      </w:r>
      <w:r>
        <w:rPr>
          <w:rFonts w:ascii="Century Gothic" w:hAnsi="Century Gothic"/>
          <w:sz w:val="24"/>
          <w:szCs w:val="24"/>
        </w:rPr>
        <w:t>I</w:t>
      </w:r>
      <w:r w:rsidR="00BC61D5">
        <w:rPr>
          <w:rFonts w:ascii="Century Gothic" w:hAnsi="Century Gothic"/>
          <w:sz w:val="24"/>
          <w:szCs w:val="24"/>
        </w:rPr>
        <w:t xml:space="preserve">nstrument </w:t>
      </w:r>
      <w:r>
        <w:rPr>
          <w:rFonts w:ascii="Century Gothic" w:hAnsi="Century Gothic"/>
          <w:sz w:val="24"/>
          <w:szCs w:val="24"/>
        </w:rPr>
        <w:t>A</w:t>
      </w:r>
      <w:r w:rsidR="00BC61D5">
        <w:rPr>
          <w:rFonts w:ascii="Century Gothic" w:hAnsi="Century Gothic"/>
          <w:sz w:val="24"/>
          <w:szCs w:val="24"/>
        </w:rPr>
        <w:t xml:space="preserve">ktywizacji </w:t>
      </w:r>
      <w:r>
        <w:rPr>
          <w:rFonts w:ascii="Century Gothic" w:hAnsi="Century Gothic"/>
          <w:sz w:val="24"/>
          <w:szCs w:val="24"/>
        </w:rPr>
        <w:t>S</w:t>
      </w:r>
      <w:r w:rsidR="00BC61D5">
        <w:rPr>
          <w:rFonts w:ascii="Century Gothic" w:hAnsi="Century Gothic"/>
          <w:sz w:val="24"/>
          <w:szCs w:val="24"/>
        </w:rPr>
        <w:t>ołectw</w:t>
      </w:r>
      <w:r>
        <w:rPr>
          <w:rFonts w:ascii="Century Gothic" w:hAnsi="Century Gothic"/>
          <w:sz w:val="24"/>
          <w:szCs w:val="24"/>
        </w:rPr>
        <w:t xml:space="preserve"> u Marszałka, w tym roku 5 zadań po 10 tys. zł.</w:t>
      </w:r>
      <w:r w:rsidR="00BC61D5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każde</w:t>
      </w:r>
      <w:r w:rsidR="00306256">
        <w:rPr>
          <w:rFonts w:ascii="Century Gothic" w:hAnsi="Century Gothic"/>
          <w:sz w:val="24"/>
          <w:szCs w:val="24"/>
        </w:rPr>
        <w:t xml:space="preserve"> realizowane przez sołectwa, przede wszystkim budowa oświetlenia i wyposażenie O</w:t>
      </w:r>
      <w:r w:rsidR="00BC61D5">
        <w:rPr>
          <w:rFonts w:ascii="Century Gothic" w:hAnsi="Century Gothic"/>
          <w:sz w:val="24"/>
          <w:szCs w:val="24"/>
        </w:rPr>
        <w:t xml:space="preserve">chotniczej </w:t>
      </w:r>
      <w:r w:rsidR="00306256">
        <w:rPr>
          <w:rFonts w:ascii="Century Gothic" w:hAnsi="Century Gothic"/>
          <w:sz w:val="24"/>
          <w:szCs w:val="24"/>
        </w:rPr>
        <w:t>S</w:t>
      </w:r>
      <w:r w:rsidR="00BC61D5">
        <w:rPr>
          <w:rFonts w:ascii="Century Gothic" w:hAnsi="Century Gothic"/>
          <w:sz w:val="24"/>
          <w:szCs w:val="24"/>
        </w:rPr>
        <w:t xml:space="preserve">traży </w:t>
      </w:r>
      <w:r w:rsidR="00306256">
        <w:rPr>
          <w:rFonts w:ascii="Century Gothic" w:hAnsi="Century Gothic"/>
          <w:sz w:val="24"/>
          <w:szCs w:val="24"/>
        </w:rPr>
        <w:t>P</w:t>
      </w:r>
      <w:r w:rsidR="00BC61D5">
        <w:rPr>
          <w:rFonts w:ascii="Century Gothic" w:hAnsi="Century Gothic"/>
          <w:sz w:val="24"/>
          <w:szCs w:val="24"/>
        </w:rPr>
        <w:t>ożarnej</w:t>
      </w:r>
      <w:r w:rsidR="00306256">
        <w:rPr>
          <w:rFonts w:ascii="Century Gothic" w:hAnsi="Century Gothic"/>
          <w:sz w:val="24"/>
          <w:szCs w:val="24"/>
        </w:rPr>
        <w:t xml:space="preserve"> Nowa Sucha.</w:t>
      </w:r>
    </w:p>
    <w:p w:rsidR="00306256" w:rsidRDefault="00306256" w:rsidP="00C46309">
      <w:pPr>
        <w:pStyle w:val="Akapitzlist"/>
        <w:numPr>
          <w:ilvl w:val="0"/>
          <w:numId w:val="5"/>
        </w:numPr>
        <w:spacing w:after="16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Jak co roku obchodzone były „Dni Seniora” w Kozłowie Szlacheckim, stowarzyszenie Seniorów u nas bardzo pręż</w:t>
      </w:r>
      <w:r w:rsidR="00BC61D5">
        <w:rPr>
          <w:rFonts w:ascii="Century Gothic" w:hAnsi="Century Gothic"/>
          <w:sz w:val="24"/>
          <w:szCs w:val="24"/>
        </w:rPr>
        <w:t xml:space="preserve">nie działa, a </w:t>
      </w:r>
      <w:r>
        <w:rPr>
          <w:rFonts w:ascii="Century Gothic" w:hAnsi="Century Gothic"/>
          <w:sz w:val="24"/>
          <w:szCs w:val="24"/>
        </w:rPr>
        <w:t xml:space="preserve"> Klub Seniora wzmaga te działania.</w:t>
      </w:r>
    </w:p>
    <w:p w:rsidR="00306256" w:rsidRDefault="00306256" w:rsidP="00C46309">
      <w:pPr>
        <w:pStyle w:val="Akapitzlist"/>
        <w:numPr>
          <w:ilvl w:val="0"/>
          <w:numId w:val="5"/>
        </w:numPr>
        <w:spacing w:after="16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Brałem udział w „Dniach Kukurydzy” w Skrzelewie.</w:t>
      </w:r>
    </w:p>
    <w:p w:rsidR="00306256" w:rsidRDefault="00565865" w:rsidP="00C46309">
      <w:pPr>
        <w:pStyle w:val="Akapitzlist"/>
        <w:numPr>
          <w:ilvl w:val="0"/>
          <w:numId w:val="5"/>
        </w:numPr>
        <w:spacing w:after="16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Odbyły się obchody święta 3 Warszawskiej Brygady Rakietowej w Bielicach.</w:t>
      </w:r>
    </w:p>
    <w:p w:rsidR="00565865" w:rsidRDefault="00565865" w:rsidP="00C46309">
      <w:pPr>
        <w:pStyle w:val="Akapitzlist"/>
        <w:numPr>
          <w:ilvl w:val="0"/>
          <w:numId w:val="5"/>
        </w:numPr>
        <w:spacing w:after="16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Podpisaliśmy umowę z Powiatem na dofinansowanie przebudowy drogi Mizerka – Okopy.</w:t>
      </w:r>
    </w:p>
    <w:p w:rsidR="007B436A" w:rsidRDefault="007B436A" w:rsidP="00C46309">
      <w:pPr>
        <w:pStyle w:val="Akapitzlist"/>
        <w:numPr>
          <w:ilvl w:val="0"/>
          <w:numId w:val="5"/>
        </w:numPr>
        <w:spacing w:after="16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Obyło się spotkanie robocze z projektantami, którzy  opracowują studium i miejscowy plan zagospodarowania przestrzennego. Wspólnie z radnymi i pracownikami zgłosiliśmy kolejne uwagi. Praktycznie już od dziś studium obejmie dalsze procedowanie do instytu</w:t>
      </w:r>
      <w:r w:rsidR="005D77B5">
        <w:rPr>
          <w:rFonts w:ascii="Century Gothic" w:hAnsi="Century Gothic"/>
          <w:sz w:val="24"/>
          <w:szCs w:val="24"/>
        </w:rPr>
        <w:t>cji, które uzgadniają, a potem</w:t>
      </w:r>
      <w:r>
        <w:rPr>
          <w:rFonts w:ascii="Century Gothic" w:hAnsi="Century Gothic"/>
          <w:sz w:val="24"/>
          <w:szCs w:val="24"/>
        </w:rPr>
        <w:t xml:space="preserve"> zbierze się </w:t>
      </w:r>
      <w:r w:rsidR="007B67B5">
        <w:rPr>
          <w:rFonts w:ascii="Century Gothic" w:hAnsi="Century Gothic"/>
          <w:sz w:val="24"/>
          <w:szCs w:val="24"/>
        </w:rPr>
        <w:t>komisja urbanistyczna. Nastę</w:t>
      </w:r>
      <w:r>
        <w:rPr>
          <w:rFonts w:ascii="Century Gothic" w:hAnsi="Century Gothic"/>
          <w:sz w:val="24"/>
          <w:szCs w:val="24"/>
        </w:rPr>
        <w:t>pnie przekażemy do zaopiniowania mieszkańcom.</w:t>
      </w:r>
    </w:p>
    <w:p w:rsidR="002B2A33" w:rsidRDefault="007B436A" w:rsidP="00C46309">
      <w:pPr>
        <w:pStyle w:val="Akapitzlist"/>
        <w:numPr>
          <w:ilvl w:val="0"/>
          <w:numId w:val="5"/>
        </w:numPr>
        <w:spacing w:after="16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Zakończyliśmy negocjacje w sprawie pozyskania</w:t>
      </w:r>
      <w:r w:rsidR="007B67B5">
        <w:rPr>
          <w:rFonts w:ascii="Century Gothic" w:hAnsi="Century Gothic"/>
          <w:sz w:val="24"/>
          <w:szCs w:val="24"/>
        </w:rPr>
        <w:t xml:space="preserve"> gruntów pod parking w Nowej Suchej, tu</w:t>
      </w:r>
      <w:r w:rsidR="005D77B5">
        <w:rPr>
          <w:rFonts w:ascii="Century Gothic" w:hAnsi="Century Gothic"/>
          <w:sz w:val="24"/>
          <w:szCs w:val="24"/>
        </w:rPr>
        <w:t>ż</w:t>
      </w:r>
      <w:r w:rsidR="007B67B5">
        <w:rPr>
          <w:rFonts w:ascii="Century Gothic" w:hAnsi="Century Gothic"/>
          <w:sz w:val="24"/>
          <w:szCs w:val="24"/>
        </w:rPr>
        <w:t xml:space="preserve"> za budynkiem ośrodka zdrowia, mamy podpisany wstępny </w:t>
      </w:r>
      <w:r w:rsidR="002B2A33">
        <w:rPr>
          <w:rFonts w:ascii="Century Gothic" w:hAnsi="Century Gothic"/>
          <w:sz w:val="24"/>
          <w:szCs w:val="24"/>
        </w:rPr>
        <w:t>protokół uzgodnień.</w:t>
      </w:r>
    </w:p>
    <w:p w:rsidR="00B2153A" w:rsidRDefault="00B2153A" w:rsidP="00C46309">
      <w:pPr>
        <w:pStyle w:val="Akapitzlist"/>
        <w:numPr>
          <w:ilvl w:val="0"/>
          <w:numId w:val="5"/>
        </w:numPr>
        <w:spacing w:after="16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Obchodziliśmy Dzień Edukacji Narodowej</w:t>
      </w:r>
      <w:r w:rsidR="005D77B5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w tym roku w szkole w Kurdwanowie. Przy okazji dziękuję Referatowi Oświaty, trzyosobowy referat, panie mają mnóstwo pracy.</w:t>
      </w:r>
    </w:p>
    <w:p w:rsidR="00B2153A" w:rsidRDefault="005D77B5" w:rsidP="00C46309">
      <w:pPr>
        <w:pStyle w:val="Akapitzlist"/>
        <w:numPr>
          <w:ilvl w:val="0"/>
          <w:numId w:val="5"/>
        </w:numPr>
        <w:spacing w:after="16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Przez miesiąc czasu mieliśmy 3 osobową</w:t>
      </w:r>
      <w:r w:rsidR="00B2153A">
        <w:rPr>
          <w:rFonts w:ascii="Century Gothic" w:hAnsi="Century Gothic"/>
          <w:sz w:val="24"/>
          <w:szCs w:val="24"/>
        </w:rPr>
        <w:t xml:space="preserve"> grupę kontrolerów z R</w:t>
      </w:r>
      <w:r w:rsidR="00D806B3">
        <w:rPr>
          <w:rFonts w:ascii="Century Gothic" w:hAnsi="Century Gothic"/>
          <w:sz w:val="24"/>
          <w:szCs w:val="24"/>
        </w:rPr>
        <w:t>egionalnej Izby Obrachunkowej</w:t>
      </w:r>
      <w:r w:rsidR="00B2153A">
        <w:rPr>
          <w:rFonts w:ascii="Century Gothic" w:hAnsi="Century Gothic"/>
          <w:sz w:val="24"/>
          <w:szCs w:val="24"/>
        </w:rPr>
        <w:t>, kontrola kompleksowa</w:t>
      </w:r>
      <w:r w:rsidR="00D806B3">
        <w:rPr>
          <w:rFonts w:ascii="Century Gothic" w:hAnsi="Century Gothic"/>
          <w:sz w:val="24"/>
          <w:szCs w:val="24"/>
        </w:rPr>
        <w:t xml:space="preserve">, która odbywa się </w:t>
      </w:r>
      <w:r w:rsidR="00B2153A">
        <w:rPr>
          <w:rFonts w:ascii="Century Gothic" w:hAnsi="Century Gothic"/>
          <w:sz w:val="24"/>
          <w:szCs w:val="24"/>
        </w:rPr>
        <w:t xml:space="preserve"> raz na 4 lata, dotyczyła m. in. organizacji pracy urzędu ale  podstawowa kontrola dotyczyła budżetowości i księgo</w:t>
      </w:r>
      <w:r w:rsidR="00D806B3">
        <w:rPr>
          <w:rFonts w:ascii="Century Gothic" w:hAnsi="Century Gothic"/>
          <w:sz w:val="24"/>
          <w:szCs w:val="24"/>
        </w:rPr>
        <w:t>wości oraz sprawozdawczości,</w:t>
      </w:r>
      <w:r w:rsidR="00B2153A">
        <w:rPr>
          <w:rFonts w:ascii="Century Gothic" w:hAnsi="Century Gothic"/>
          <w:sz w:val="24"/>
          <w:szCs w:val="24"/>
        </w:rPr>
        <w:t xml:space="preserve"> gospodarki mieniem, przetargów publicznych, wynagrodzeń nauczycieli, dotyczyła roku 2018 r.</w:t>
      </w:r>
      <w:r w:rsidR="007B436A">
        <w:rPr>
          <w:rFonts w:ascii="Century Gothic" w:hAnsi="Century Gothic"/>
          <w:sz w:val="24"/>
          <w:szCs w:val="24"/>
        </w:rPr>
        <w:t xml:space="preserve"> </w:t>
      </w:r>
      <w:r w:rsidR="00B2153A">
        <w:rPr>
          <w:rFonts w:ascii="Century Gothic" w:hAnsi="Century Gothic"/>
          <w:sz w:val="24"/>
          <w:szCs w:val="24"/>
        </w:rPr>
        <w:t>Między innymi kontroli podlegał audyt wewnętrzny. Kontrola skończyła się dla nas bardzo dobrze, mamy tylko kilka zaleceń. Dziękuję i wielki szacunek dla p. Skarbnik, p. Sekretarz i wszystkich pracowników. Oklaski na sali.</w:t>
      </w:r>
    </w:p>
    <w:p w:rsidR="007B436A" w:rsidRDefault="00B2153A" w:rsidP="00C46309">
      <w:pPr>
        <w:pStyle w:val="Akapitzlist"/>
        <w:numPr>
          <w:ilvl w:val="0"/>
          <w:numId w:val="5"/>
        </w:numPr>
        <w:spacing w:after="16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Zakupiliśmy gruz betonowy potłuczony</w:t>
      </w:r>
      <w:r w:rsidR="0089213D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z </w:t>
      </w:r>
      <w:proofErr w:type="spellStart"/>
      <w:r>
        <w:rPr>
          <w:rFonts w:ascii="Century Gothic" w:hAnsi="Century Gothic"/>
          <w:sz w:val="24"/>
          <w:szCs w:val="24"/>
        </w:rPr>
        <w:t>Energopu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 w:rsidR="0089213D">
        <w:rPr>
          <w:rFonts w:ascii="Century Gothic" w:hAnsi="Century Gothic"/>
          <w:sz w:val="24"/>
          <w:szCs w:val="24"/>
        </w:rPr>
        <w:t>i przeznaczyliśmy na ulicę</w:t>
      </w:r>
      <w:r>
        <w:rPr>
          <w:rFonts w:ascii="Century Gothic" w:hAnsi="Century Gothic"/>
          <w:sz w:val="24"/>
          <w:szCs w:val="24"/>
        </w:rPr>
        <w:t xml:space="preserve"> Przyszłą w Kozłowie Biskupim.</w:t>
      </w:r>
    </w:p>
    <w:p w:rsidR="00B2153A" w:rsidRDefault="00B2153A" w:rsidP="00C46309">
      <w:pPr>
        <w:pStyle w:val="Akapitzlist"/>
        <w:numPr>
          <w:ilvl w:val="0"/>
          <w:numId w:val="5"/>
        </w:numPr>
        <w:spacing w:after="16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Jeśli chodzi o </w:t>
      </w:r>
      <w:r w:rsidR="00D52FAD">
        <w:rPr>
          <w:rFonts w:ascii="Century Gothic" w:hAnsi="Century Gothic"/>
          <w:sz w:val="24"/>
          <w:szCs w:val="24"/>
        </w:rPr>
        <w:t>budowę ulicy Miodowej, negocjowaliśmy z wykonawcą, jeśli pogoda pozwoli zostanie wykonana w tym roku, jeśli nie</w:t>
      </w:r>
      <w:r w:rsidR="0089213D">
        <w:rPr>
          <w:rFonts w:ascii="Century Gothic" w:hAnsi="Century Gothic"/>
          <w:sz w:val="24"/>
          <w:szCs w:val="24"/>
        </w:rPr>
        <w:t>,</w:t>
      </w:r>
      <w:r w:rsidR="00D52FAD">
        <w:rPr>
          <w:rFonts w:ascii="Century Gothic" w:hAnsi="Century Gothic"/>
          <w:sz w:val="24"/>
          <w:szCs w:val="24"/>
        </w:rPr>
        <w:t xml:space="preserve"> to wiosną roku przyszłego.</w:t>
      </w:r>
    </w:p>
    <w:p w:rsidR="00D52FAD" w:rsidRDefault="00D52FAD" w:rsidP="00C46309">
      <w:pPr>
        <w:pStyle w:val="Akapitzlist"/>
        <w:numPr>
          <w:ilvl w:val="0"/>
          <w:numId w:val="5"/>
        </w:numPr>
        <w:spacing w:after="16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Nasi pracownicy zakończyli pracę przy pokryciu dachu w OSP w Orłowie.</w:t>
      </w:r>
    </w:p>
    <w:p w:rsidR="00D52FAD" w:rsidRDefault="00D52FAD" w:rsidP="00C46309">
      <w:pPr>
        <w:pStyle w:val="Akapitzlist"/>
        <w:numPr>
          <w:ilvl w:val="0"/>
          <w:numId w:val="5"/>
        </w:numPr>
        <w:spacing w:after="16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Odebraliśmy bieżnię lekkoatletyczną w szkole w Kozłowie Biskupim, otrzymaliśmy dotację na ten cel, ponad 80 tys. zł., jedna trzecia kosztów.</w:t>
      </w:r>
    </w:p>
    <w:p w:rsidR="00D52FAD" w:rsidRDefault="00D52FAD" w:rsidP="00C46309">
      <w:pPr>
        <w:pStyle w:val="Akapitzlist"/>
        <w:numPr>
          <w:ilvl w:val="0"/>
          <w:numId w:val="5"/>
        </w:numPr>
        <w:spacing w:after="16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Zakończyła się budowa oświetlenia dróg w Kozłowie Biskupim ulica Działkowa i Wesoła, w Rokotowie, Kościelnej Górze i Nowym Kozłowie Pierwszym.</w:t>
      </w:r>
    </w:p>
    <w:p w:rsidR="00D52FAD" w:rsidRDefault="00D52FAD" w:rsidP="00C46309">
      <w:pPr>
        <w:pStyle w:val="Akapitzlist"/>
        <w:numPr>
          <w:ilvl w:val="0"/>
          <w:numId w:val="5"/>
        </w:numPr>
        <w:spacing w:after="16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Jeśli chodzi o budowę kanalizacji sanitarnej w Nowej Suchej i Starej Suchej, powoli finalizujemy zadanie.</w:t>
      </w:r>
    </w:p>
    <w:p w:rsidR="00D52FAD" w:rsidRDefault="00D52FAD" w:rsidP="00C46309">
      <w:pPr>
        <w:pStyle w:val="Akapitzlist"/>
        <w:numPr>
          <w:ilvl w:val="0"/>
          <w:numId w:val="5"/>
        </w:numPr>
        <w:spacing w:after="16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Podpisaliśmy umowę na dofinansowanie zakupu pracowni komputerowej dla szkoły w Kurdwanowie.</w:t>
      </w:r>
    </w:p>
    <w:p w:rsidR="00D52FAD" w:rsidRDefault="00D52FAD" w:rsidP="00C46309">
      <w:pPr>
        <w:pStyle w:val="Akapitzlist"/>
        <w:numPr>
          <w:ilvl w:val="0"/>
          <w:numId w:val="5"/>
        </w:numPr>
        <w:spacing w:after="16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Jak co roku 1 Listopada organizowaliśmy ruch przy cmentarzach w Kozłowie Biskupim.</w:t>
      </w:r>
    </w:p>
    <w:p w:rsidR="00D52FAD" w:rsidRDefault="00D52FAD" w:rsidP="00C46309">
      <w:pPr>
        <w:pStyle w:val="Akapitzlist"/>
        <w:numPr>
          <w:ilvl w:val="0"/>
          <w:numId w:val="5"/>
        </w:numPr>
        <w:spacing w:after="16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Miałem spotkanie z Nadleśniczym w sprawie gruntów pod chodnik przy ulicy Skierni</w:t>
      </w:r>
      <w:r w:rsidR="009E258E">
        <w:rPr>
          <w:rFonts w:ascii="Century Gothic" w:hAnsi="Century Gothic"/>
          <w:sz w:val="24"/>
          <w:szCs w:val="24"/>
        </w:rPr>
        <w:t>e</w:t>
      </w:r>
      <w:r>
        <w:rPr>
          <w:rFonts w:ascii="Century Gothic" w:hAnsi="Century Gothic"/>
          <w:sz w:val="24"/>
          <w:szCs w:val="24"/>
        </w:rPr>
        <w:t xml:space="preserve">wickiej w Kozłowie Biskupim, złożyłem </w:t>
      </w:r>
      <w:r w:rsidR="006F0340">
        <w:rPr>
          <w:rFonts w:ascii="Century Gothic" w:hAnsi="Century Gothic"/>
          <w:sz w:val="24"/>
          <w:szCs w:val="24"/>
        </w:rPr>
        <w:t>wstę</w:t>
      </w:r>
      <w:r>
        <w:rPr>
          <w:rFonts w:ascii="Century Gothic" w:hAnsi="Century Gothic"/>
          <w:sz w:val="24"/>
          <w:szCs w:val="24"/>
        </w:rPr>
        <w:t>pny</w:t>
      </w:r>
      <w:r w:rsidR="006F0340">
        <w:rPr>
          <w:rFonts w:ascii="Century Gothic" w:hAnsi="Century Gothic"/>
          <w:sz w:val="24"/>
          <w:szCs w:val="24"/>
        </w:rPr>
        <w:t xml:space="preserve"> projekt jak działka jest potrzebna, abyśmy mogli pozyskać grunt od Lasów Państwowych.</w:t>
      </w:r>
    </w:p>
    <w:p w:rsidR="006F0340" w:rsidRDefault="006F0340" w:rsidP="00C46309">
      <w:pPr>
        <w:pStyle w:val="Akapitzlist"/>
        <w:numPr>
          <w:ilvl w:val="0"/>
          <w:numId w:val="5"/>
        </w:numPr>
        <w:spacing w:after="16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Odbył się Konwent wójtów, burmistrzów i prezydentów województwa mazowieckiego, szefem teko Konwentu jest Burmistrz Mszczonowa, konwent poświęcony </w:t>
      </w:r>
      <w:r w:rsidR="0089213D">
        <w:rPr>
          <w:rFonts w:ascii="Century Gothic" w:hAnsi="Century Gothic"/>
          <w:sz w:val="24"/>
          <w:szCs w:val="24"/>
        </w:rPr>
        <w:t xml:space="preserve">był </w:t>
      </w:r>
      <w:r>
        <w:rPr>
          <w:rFonts w:ascii="Century Gothic" w:hAnsi="Century Gothic"/>
          <w:sz w:val="24"/>
          <w:szCs w:val="24"/>
        </w:rPr>
        <w:t>w szczególności gospodarce odpadami.</w:t>
      </w:r>
    </w:p>
    <w:p w:rsidR="006F0340" w:rsidRDefault="006F0340" w:rsidP="00C46309">
      <w:pPr>
        <w:pStyle w:val="Akapitzlist"/>
        <w:numPr>
          <w:ilvl w:val="0"/>
          <w:numId w:val="5"/>
        </w:numPr>
        <w:spacing w:after="16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Mamy ogłoszony przetarg na gospodarowanie odpadami w naszej gminie. W poniedziałek otwarcie ofert, cena jaka wyjdzie z prz</w:t>
      </w:r>
      <w:r w:rsidR="00A27EB0">
        <w:rPr>
          <w:rFonts w:ascii="Century Gothic" w:hAnsi="Century Gothic"/>
          <w:sz w:val="24"/>
          <w:szCs w:val="24"/>
        </w:rPr>
        <w:t>etargu będzie musiała być przyję</w:t>
      </w:r>
      <w:r>
        <w:rPr>
          <w:rFonts w:ascii="Century Gothic" w:hAnsi="Century Gothic"/>
          <w:sz w:val="24"/>
          <w:szCs w:val="24"/>
        </w:rPr>
        <w:t>ta. Je</w:t>
      </w:r>
      <w:r w:rsidR="00A27EB0">
        <w:rPr>
          <w:rFonts w:ascii="Century Gothic" w:hAnsi="Century Gothic"/>
          <w:sz w:val="24"/>
          <w:szCs w:val="24"/>
        </w:rPr>
        <w:t>śli będzie bardzo wysoka kwota, to być może unieważnimy przetarg, ale z budżetu gminy nie możemy dokładać do gospodarki odpadami. Mam nadzieje, że cena nie będzie wysoka.</w:t>
      </w:r>
    </w:p>
    <w:p w:rsidR="00A27EB0" w:rsidRDefault="00A27EB0" w:rsidP="00C46309">
      <w:pPr>
        <w:pStyle w:val="Akapitzlist"/>
        <w:numPr>
          <w:ilvl w:val="0"/>
          <w:numId w:val="5"/>
        </w:numPr>
        <w:spacing w:after="16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 ubiegłym tygodniu odbyły się remonty dróg powiatowych w Mizerce i Wikcinku, dokładaliśmy do tych remontów 50% środków.</w:t>
      </w:r>
    </w:p>
    <w:p w:rsidR="00A27EB0" w:rsidRDefault="00A27EB0" w:rsidP="00C46309">
      <w:pPr>
        <w:pStyle w:val="Akapitzlist"/>
        <w:numPr>
          <w:ilvl w:val="0"/>
          <w:numId w:val="5"/>
        </w:numPr>
        <w:spacing w:after="16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Z udziałem środków z funduszu sołeckiego została odwodniona droga gminna w Borzymówce, zakres założonych prac</w:t>
      </w:r>
      <w:r w:rsidR="00A577F7">
        <w:rPr>
          <w:rFonts w:ascii="Century Gothic" w:hAnsi="Century Gothic"/>
          <w:sz w:val="24"/>
          <w:szCs w:val="24"/>
        </w:rPr>
        <w:t xml:space="preserve"> zakończyliśmy. Dziękuję p. sołtys i wszystkim mieszkańcom, którzy się zaangażowali</w:t>
      </w:r>
      <w:r w:rsidR="006F1A1F">
        <w:rPr>
          <w:rFonts w:ascii="Century Gothic" w:hAnsi="Century Gothic"/>
          <w:sz w:val="24"/>
          <w:szCs w:val="24"/>
        </w:rPr>
        <w:t xml:space="preserve"> w prace</w:t>
      </w:r>
      <w:r w:rsidR="00A577F7">
        <w:rPr>
          <w:rFonts w:ascii="Century Gothic" w:hAnsi="Century Gothic"/>
          <w:sz w:val="24"/>
          <w:szCs w:val="24"/>
        </w:rPr>
        <w:t>.</w:t>
      </w:r>
    </w:p>
    <w:p w:rsidR="00A577F7" w:rsidRDefault="00A577F7" w:rsidP="00C46309">
      <w:pPr>
        <w:pStyle w:val="Akapitzlist"/>
        <w:numPr>
          <w:ilvl w:val="0"/>
          <w:numId w:val="5"/>
        </w:numPr>
        <w:spacing w:after="16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 ta</w:t>
      </w:r>
      <w:r w:rsidR="00937235">
        <w:rPr>
          <w:rFonts w:ascii="Century Gothic" w:hAnsi="Century Gothic"/>
          <w:sz w:val="24"/>
          <w:szCs w:val="24"/>
        </w:rPr>
        <w:t>rgowisku gminnym są intensywne kontrole</w:t>
      </w:r>
      <w:r w:rsidR="006F1A1F">
        <w:rPr>
          <w:rFonts w:ascii="Century Gothic" w:hAnsi="Century Gothic"/>
          <w:sz w:val="24"/>
          <w:szCs w:val="24"/>
        </w:rPr>
        <w:t xml:space="preserve"> przez Powiatowego Weterynarza i</w:t>
      </w:r>
      <w:r w:rsidR="00937235">
        <w:rPr>
          <w:rFonts w:ascii="Century Gothic" w:hAnsi="Century Gothic"/>
          <w:sz w:val="24"/>
          <w:szCs w:val="24"/>
        </w:rPr>
        <w:t xml:space="preserve"> spoza terenu, a w najbliższy w</w:t>
      </w:r>
      <w:r w:rsidR="006F1A1F">
        <w:rPr>
          <w:rFonts w:ascii="Century Gothic" w:hAnsi="Century Gothic"/>
          <w:sz w:val="24"/>
          <w:szCs w:val="24"/>
        </w:rPr>
        <w:t xml:space="preserve">torek będzie kontrola unijna, </w:t>
      </w:r>
      <w:r w:rsidR="00937235">
        <w:rPr>
          <w:rFonts w:ascii="Century Gothic" w:hAnsi="Century Gothic"/>
          <w:sz w:val="24"/>
          <w:szCs w:val="24"/>
        </w:rPr>
        <w:t>szczególnie obrót końmi.</w:t>
      </w:r>
    </w:p>
    <w:p w:rsidR="00937235" w:rsidRDefault="00937235" w:rsidP="00C46309">
      <w:pPr>
        <w:pStyle w:val="Akapitzlist"/>
        <w:numPr>
          <w:ilvl w:val="0"/>
          <w:numId w:val="5"/>
        </w:numPr>
        <w:spacing w:after="16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Odbyły się obchody Święta Niepodległości w naszej gminie, w szczególny sposób </w:t>
      </w:r>
      <w:r w:rsidR="006F1A1F">
        <w:rPr>
          <w:rFonts w:ascii="Century Gothic" w:hAnsi="Century Gothic"/>
          <w:sz w:val="24"/>
          <w:szCs w:val="24"/>
        </w:rPr>
        <w:t xml:space="preserve">obchodzone </w:t>
      </w:r>
      <w:r>
        <w:rPr>
          <w:rFonts w:ascii="Century Gothic" w:hAnsi="Century Gothic"/>
          <w:sz w:val="24"/>
          <w:szCs w:val="24"/>
        </w:rPr>
        <w:t>w Kozłowie Szlacheckim, dziękuję za udział, za uroczystą oprawę, szczególnie Seniorom.</w:t>
      </w:r>
    </w:p>
    <w:p w:rsidR="00937235" w:rsidRDefault="00937235" w:rsidP="00C46309">
      <w:pPr>
        <w:pStyle w:val="Akapitzlist"/>
        <w:numPr>
          <w:ilvl w:val="0"/>
          <w:numId w:val="5"/>
        </w:numPr>
        <w:spacing w:after="16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Mieliśmy kontrolę z W</w:t>
      </w:r>
      <w:r w:rsidR="006F1A1F">
        <w:rPr>
          <w:rFonts w:ascii="Century Gothic" w:hAnsi="Century Gothic"/>
          <w:sz w:val="24"/>
          <w:szCs w:val="24"/>
        </w:rPr>
        <w:t xml:space="preserve">ojewódzkiego </w:t>
      </w:r>
      <w:r>
        <w:rPr>
          <w:rFonts w:ascii="Century Gothic" w:hAnsi="Century Gothic"/>
          <w:sz w:val="24"/>
          <w:szCs w:val="24"/>
        </w:rPr>
        <w:t>F</w:t>
      </w:r>
      <w:r w:rsidR="006F1A1F">
        <w:rPr>
          <w:rFonts w:ascii="Century Gothic" w:hAnsi="Century Gothic"/>
          <w:sz w:val="24"/>
          <w:szCs w:val="24"/>
        </w:rPr>
        <w:t xml:space="preserve">unduszu </w:t>
      </w:r>
      <w:r>
        <w:rPr>
          <w:rFonts w:ascii="Century Gothic" w:hAnsi="Century Gothic"/>
          <w:sz w:val="24"/>
          <w:szCs w:val="24"/>
        </w:rPr>
        <w:t>O</w:t>
      </w:r>
      <w:r w:rsidR="006F1A1F">
        <w:rPr>
          <w:rFonts w:ascii="Century Gothic" w:hAnsi="Century Gothic"/>
          <w:sz w:val="24"/>
          <w:szCs w:val="24"/>
        </w:rPr>
        <w:t xml:space="preserve">chrony </w:t>
      </w:r>
      <w:r>
        <w:rPr>
          <w:rFonts w:ascii="Century Gothic" w:hAnsi="Century Gothic"/>
          <w:sz w:val="24"/>
          <w:szCs w:val="24"/>
        </w:rPr>
        <w:t>Ś</w:t>
      </w:r>
      <w:r w:rsidR="006F1A1F">
        <w:rPr>
          <w:rFonts w:ascii="Century Gothic" w:hAnsi="Century Gothic"/>
          <w:sz w:val="24"/>
          <w:szCs w:val="24"/>
        </w:rPr>
        <w:t>rodowiska</w:t>
      </w:r>
      <w:r>
        <w:rPr>
          <w:rFonts w:ascii="Century Gothic" w:hAnsi="Century Gothic"/>
          <w:sz w:val="24"/>
          <w:szCs w:val="24"/>
        </w:rPr>
        <w:t xml:space="preserve"> i G</w:t>
      </w:r>
      <w:r w:rsidR="006F1A1F">
        <w:rPr>
          <w:rFonts w:ascii="Century Gothic" w:hAnsi="Century Gothic"/>
          <w:sz w:val="24"/>
          <w:szCs w:val="24"/>
        </w:rPr>
        <w:t xml:space="preserve">ospodarki </w:t>
      </w:r>
      <w:r>
        <w:rPr>
          <w:rFonts w:ascii="Century Gothic" w:hAnsi="Century Gothic"/>
          <w:sz w:val="24"/>
          <w:szCs w:val="24"/>
        </w:rPr>
        <w:t>W</w:t>
      </w:r>
      <w:r w:rsidR="006F1A1F">
        <w:rPr>
          <w:rFonts w:ascii="Century Gothic" w:hAnsi="Century Gothic"/>
          <w:sz w:val="24"/>
          <w:szCs w:val="24"/>
        </w:rPr>
        <w:t>odnej</w:t>
      </w:r>
      <w:r>
        <w:rPr>
          <w:rFonts w:ascii="Century Gothic" w:hAnsi="Century Gothic"/>
          <w:sz w:val="24"/>
          <w:szCs w:val="24"/>
        </w:rPr>
        <w:t xml:space="preserve"> dwóch zadań: przebudowy oczyszczalni ścieków</w:t>
      </w:r>
      <w:r w:rsidR="006F1A1F">
        <w:rPr>
          <w:rFonts w:ascii="Century Gothic" w:hAnsi="Century Gothic"/>
          <w:sz w:val="24"/>
          <w:szCs w:val="24"/>
        </w:rPr>
        <w:t xml:space="preserve"> w Kozłowie Biskupim </w:t>
      </w:r>
      <w:r>
        <w:rPr>
          <w:rFonts w:ascii="Century Gothic" w:hAnsi="Century Gothic"/>
          <w:sz w:val="24"/>
          <w:szCs w:val="24"/>
        </w:rPr>
        <w:t xml:space="preserve"> i budowy kanalizacji w Mizerce i Starym Żylinie, bez uwag, wszystko zrealizowane jak należy</w:t>
      </w:r>
      <w:r w:rsidR="002144C0">
        <w:rPr>
          <w:rFonts w:ascii="Century Gothic" w:hAnsi="Century Gothic"/>
          <w:sz w:val="24"/>
          <w:szCs w:val="24"/>
        </w:rPr>
        <w:t>.</w:t>
      </w:r>
    </w:p>
    <w:p w:rsidR="002144C0" w:rsidRDefault="002144C0" w:rsidP="00C46309">
      <w:pPr>
        <w:pStyle w:val="Akapitzlist"/>
        <w:numPr>
          <w:ilvl w:val="0"/>
          <w:numId w:val="5"/>
        </w:numPr>
        <w:spacing w:after="16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Sprowadziliśmy dwa samochody dla gminy, dla Z</w:t>
      </w:r>
      <w:r w:rsidR="006F1A1F">
        <w:rPr>
          <w:rFonts w:ascii="Century Gothic" w:hAnsi="Century Gothic"/>
          <w:sz w:val="24"/>
          <w:szCs w:val="24"/>
        </w:rPr>
        <w:t xml:space="preserve">akładu Gospodarki </w:t>
      </w:r>
      <w:r>
        <w:rPr>
          <w:rFonts w:ascii="Century Gothic" w:hAnsi="Century Gothic"/>
          <w:sz w:val="24"/>
          <w:szCs w:val="24"/>
        </w:rPr>
        <w:t>K</w:t>
      </w:r>
      <w:r w:rsidR="006F1A1F">
        <w:rPr>
          <w:rFonts w:ascii="Century Gothic" w:hAnsi="Century Gothic"/>
          <w:sz w:val="24"/>
          <w:szCs w:val="24"/>
        </w:rPr>
        <w:t>omunalnej</w:t>
      </w:r>
      <w:r>
        <w:rPr>
          <w:rFonts w:ascii="Century Gothic" w:hAnsi="Century Gothic"/>
          <w:sz w:val="24"/>
          <w:szCs w:val="24"/>
        </w:rPr>
        <w:t>, dla pracownika zbierającego opłaty za wodę i dla innych pracowników.</w:t>
      </w:r>
    </w:p>
    <w:p w:rsidR="002144C0" w:rsidRDefault="002144C0" w:rsidP="00C46309">
      <w:pPr>
        <w:pStyle w:val="Akapitzlist"/>
        <w:numPr>
          <w:ilvl w:val="0"/>
          <w:numId w:val="5"/>
        </w:numPr>
        <w:spacing w:after="16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28 listopada o 12.</w:t>
      </w:r>
      <w:r w:rsidRPr="006F1A1F">
        <w:rPr>
          <w:rFonts w:ascii="Century Gothic" w:hAnsi="Century Gothic"/>
          <w:sz w:val="24"/>
          <w:szCs w:val="24"/>
          <w:vertAlign w:val="superscript"/>
        </w:rPr>
        <w:t>00</w:t>
      </w:r>
      <w:r>
        <w:rPr>
          <w:rFonts w:ascii="Century Gothic" w:hAnsi="Century Gothic"/>
          <w:sz w:val="24"/>
          <w:szCs w:val="24"/>
        </w:rPr>
        <w:t xml:space="preserve"> w OSP w Nowej Suchej będzie </w:t>
      </w:r>
      <w:r w:rsidR="006F1A1F">
        <w:rPr>
          <w:rFonts w:ascii="Century Gothic" w:hAnsi="Century Gothic"/>
          <w:sz w:val="24"/>
          <w:szCs w:val="24"/>
        </w:rPr>
        <w:t>wystawa, na którą</w:t>
      </w:r>
      <w:r>
        <w:rPr>
          <w:rFonts w:ascii="Century Gothic" w:hAnsi="Century Gothic"/>
          <w:sz w:val="24"/>
          <w:szCs w:val="24"/>
        </w:rPr>
        <w:t xml:space="preserve"> zapraszam serdecznie „Przyst</w:t>
      </w:r>
      <w:r w:rsidR="006F1A1F">
        <w:rPr>
          <w:rFonts w:ascii="Century Gothic" w:hAnsi="Century Gothic"/>
          <w:sz w:val="24"/>
          <w:szCs w:val="24"/>
        </w:rPr>
        <w:t>anek pamięci o wielkiej wojnie w drodze</w:t>
      </w:r>
      <w:r>
        <w:rPr>
          <w:rFonts w:ascii="Century Gothic" w:hAnsi="Century Gothic"/>
          <w:sz w:val="24"/>
          <w:szCs w:val="24"/>
        </w:rPr>
        <w:t xml:space="preserve"> do Niepodległej”.</w:t>
      </w:r>
    </w:p>
    <w:p w:rsidR="002144C0" w:rsidRDefault="002144C0" w:rsidP="00C46309">
      <w:pPr>
        <w:pStyle w:val="Akapitzlist"/>
        <w:numPr>
          <w:ilvl w:val="0"/>
          <w:numId w:val="5"/>
        </w:numPr>
        <w:spacing w:after="16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Zapraszam wstępnie na spotkanie opłatkowe w lokalu „u Bolka” w Starym Dębsku 20 grudnia 2019 r. o godz. 15.</w:t>
      </w:r>
      <w:r w:rsidRPr="006F1A1F">
        <w:rPr>
          <w:rFonts w:ascii="Century Gothic" w:hAnsi="Century Gothic"/>
          <w:sz w:val="24"/>
          <w:szCs w:val="24"/>
          <w:vertAlign w:val="superscript"/>
        </w:rPr>
        <w:t>30</w:t>
      </w:r>
      <w:r>
        <w:rPr>
          <w:rFonts w:ascii="Century Gothic" w:hAnsi="Century Gothic"/>
          <w:sz w:val="24"/>
          <w:szCs w:val="24"/>
        </w:rPr>
        <w:t>.</w:t>
      </w:r>
    </w:p>
    <w:p w:rsidR="002144C0" w:rsidRPr="00C46309" w:rsidRDefault="002144C0" w:rsidP="00C46309">
      <w:pPr>
        <w:pStyle w:val="Akapitzlist"/>
        <w:numPr>
          <w:ilvl w:val="0"/>
          <w:numId w:val="5"/>
        </w:numPr>
        <w:spacing w:after="16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Planowany termin sesji 30 grudnia 2019 r.</w:t>
      </w:r>
    </w:p>
    <w:p w:rsidR="00A11FCC" w:rsidRDefault="00A11FCC" w:rsidP="00A11FCC">
      <w:pPr>
        <w:spacing w:after="160" w:line="360" w:lineRule="auto"/>
        <w:ind w:left="142" w:right="651"/>
        <w:rPr>
          <w:rFonts w:ascii="Century Gothic" w:hAnsi="Century Gothic"/>
          <w:sz w:val="24"/>
          <w:szCs w:val="24"/>
        </w:rPr>
      </w:pPr>
      <w:r w:rsidRPr="006F1A1F">
        <w:rPr>
          <w:rFonts w:ascii="Century Gothic" w:hAnsi="Century Gothic"/>
          <w:b/>
          <w:sz w:val="24"/>
          <w:szCs w:val="24"/>
        </w:rPr>
        <w:t>Ad. 15.</w:t>
      </w:r>
      <w:r>
        <w:rPr>
          <w:rFonts w:ascii="Century Gothic" w:hAnsi="Century Gothic"/>
          <w:sz w:val="24"/>
          <w:szCs w:val="24"/>
        </w:rPr>
        <w:t xml:space="preserve"> </w:t>
      </w:r>
      <w:r w:rsidRPr="00A11FCC">
        <w:rPr>
          <w:rFonts w:ascii="Century Gothic" w:hAnsi="Century Gothic"/>
          <w:sz w:val="24"/>
          <w:szCs w:val="24"/>
        </w:rPr>
        <w:t>Wolne wnioski i zapytania.</w:t>
      </w:r>
    </w:p>
    <w:p w:rsidR="006F1A1F" w:rsidRPr="006F1A1F" w:rsidRDefault="002144C0" w:rsidP="006F1A1F">
      <w:pPr>
        <w:tabs>
          <w:tab w:val="left" w:pos="9072"/>
        </w:tabs>
        <w:spacing w:after="160" w:line="360" w:lineRule="auto"/>
        <w:ind w:left="142"/>
        <w:jc w:val="both"/>
        <w:rPr>
          <w:rFonts w:ascii="Century Gothic" w:hAnsi="Century Gothic"/>
          <w:sz w:val="24"/>
          <w:szCs w:val="24"/>
        </w:rPr>
      </w:pPr>
      <w:r w:rsidRPr="006F1A1F">
        <w:rPr>
          <w:rFonts w:ascii="Century Gothic" w:hAnsi="Century Gothic"/>
          <w:sz w:val="24"/>
          <w:szCs w:val="24"/>
        </w:rPr>
        <w:t>Przewodniczący Rady Mariusz Mikulski odczytał</w:t>
      </w:r>
      <w:r w:rsidR="006F1A1F" w:rsidRPr="006F1A1F">
        <w:rPr>
          <w:rFonts w:ascii="Century Gothic" w:hAnsi="Century Gothic"/>
          <w:sz w:val="24"/>
          <w:szCs w:val="24"/>
        </w:rPr>
        <w:t>:</w:t>
      </w:r>
    </w:p>
    <w:p w:rsidR="002144C0" w:rsidRPr="008C71AA" w:rsidRDefault="006F1A1F" w:rsidP="008C71AA">
      <w:pPr>
        <w:pStyle w:val="Akapitzlist"/>
        <w:numPr>
          <w:ilvl w:val="0"/>
          <w:numId w:val="6"/>
        </w:numPr>
        <w:tabs>
          <w:tab w:val="left" w:pos="9072"/>
        </w:tabs>
        <w:spacing w:after="16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P</w:t>
      </w:r>
      <w:r w:rsidR="002144C0">
        <w:rPr>
          <w:rFonts w:ascii="Century Gothic" w:hAnsi="Century Gothic"/>
          <w:sz w:val="24"/>
          <w:szCs w:val="24"/>
        </w:rPr>
        <w:t xml:space="preserve">odziękowanie dla Rady Gminy w Nowej Suchej od </w:t>
      </w:r>
      <w:r>
        <w:rPr>
          <w:rFonts w:ascii="Century Gothic" w:hAnsi="Century Gothic"/>
          <w:sz w:val="24"/>
          <w:szCs w:val="24"/>
        </w:rPr>
        <w:t xml:space="preserve">dyrekcji </w:t>
      </w:r>
      <w:r w:rsidR="002144C0">
        <w:rPr>
          <w:rFonts w:ascii="Century Gothic" w:hAnsi="Century Gothic"/>
          <w:sz w:val="24"/>
          <w:szCs w:val="24"/>
        </w:rPr>
        <w:t>szkoły w Kozłowie Biskupim za sfinansowanie budowy bieżni lekkoatletycznej.</w:t>
      </w:r>
      <w:r w:rsidR="008C71AA" w:rsidRPr="008C71AA">
        <w:rPr>
          <w:rFonts w:ascii="Century Gothic" w:hAnsi="Century Gothic"/>
          <w:sz w:val="24"/>
          <w:szCs w:val="24"/>
        </w:rPr>
        <w:t xml:space="preserve"> </w:t>
      </w:r>
      <w:r w:rsidR="008C71AA">
        <w:rPr>
          <w:rFonts w:ascii="Century Gothic" w:hAnsi="Century Gothic"/>
          <w:sz w:val="24"/>
          <w:szCs w:val="24"/>
        </w:rPr>
        <w:t xml:space="preserve">(załącznik nr </w:t>
      </w:r>
      <w:r w:rsidR="00A7733E">
        <w:rPr>
          <w:rFonts w:ascii="Century Gothic" w:hAnsi="Century Gothic"/>
          <w:sz w:val="24"/>
          <w:szCs w:val="24"/>
        </w:rPr>
        <w:t xml:space="preserve">10 </w:t>
      </w:r>
      <w:r w:rsidR="008C71AA">
        <w:rPr>
          <w:rFonts w:ascii="Century Gothic" w:hAnsi="Century Gothic"/>
          <w:sz w:val="24"/>
          <w:szCs w:val="24"/>
        </w:rPr>
        <w:t>do protokołu)</w:t>
      </w:r>
    </w:p>
    <w:p w:rsidR="002144C0" w:rsidRPr="008C71AA" w:rsidRDefault="006F1A1F" w:rsidP="008C71AA">
      <w:pPr>
        <w:pStyle w:val="Akapitzlist"/>
        <w:numPr>
          <w:ilvl w:val="0"/>
          <w:numId w:val="6"/>
        </w:numPr>
        <w:tabs>
          <w:tab w:val="left" w:pos="9072"/>
        </w:tabs>
        <w:spacing w:after="16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Pismo od Komendy W</w:t>
      </w:r>
      <w:r w:rsidR="002144C0">
        <w:rPr>
          <w:rFonts w:ascii="Century Gothic" w:hAnsi="Century Gothic"/>
          <w:sz w:val="24"/>
          <w:szCs w:val="24"/>
        </w:rPr>
        <w:t>ojewódzkiej Policji w sprawie zwolnienia z podatku od nieruchomości</w:t>
      </w:r>
      <w:r w:rsidR="00D720A5">
        <w:rPr>
          <w:rFonts w:ascii="Century Gothic" w:hAnsi="Century Gothic"/>
          <w:sz w:val="24"/>
          <w:szCs w:val="24"/>
        </w:rPr>
        <w:t xml:space="preserve"> za rok 2020. Temat był poruszany, rozmawialiśmy, przyjęliśmy stanowisko, że nie są to </w:t>
      </w:r>
      <w:r>
        <w:rPr>
          <w:rFonts w:ascii="Century Gothic" w:hAnsi="Century Gothic"/>
          <w:sz w:val="24"/>
          <w:szCs w:val="24"/>
        </w:rPr>
        <w:t>duże środki i nie będziemy na tę chwilę</w:t>
      </w:r>
      <w:r w:rsidR="00D720A5">
        <w:rPr>
          <w:rFonts w:ascii="Century Gothic" w:hAnsi="Century Gothic"/>
          <w:sz w:val="24"/>
          <w:szCs w:val="24"/>
        </w:rPr>
        <w:t xml:space="preserve"> umarzać. We wszystkich podatkach, sytuacjach rozważamy indywidualne pro</w:t>
      </w:r>
      <w:r>
        <w:rPr>
          <w:rFonts w:ascii="Century Gothic" w:hAnsi="Century Gothic"/>
          <w:sz w:val="24"/>
          <w:szCs w:val="24"/>
        </w:rPr>
        <w:t>śby i jeśli jest w pełni zasadna</w:t>
      </w:r>
      <w:r w:rsidR="00D720A5">
        <w:rPr>
          <w:rFonts w:ascii="Century Gothic" w:hAnsi="Century Gothic"/>
          <w:sz w:val="24"/>
          <w:szCs w:val="24"/>
        </w:rPr>
        <w:t xml:space="preserve"> to umarzamy</w:t>
      </w:r>
      <w:r w:rsidR="008C71AA">
        <w:rPr>
          <w:rFonts w:ascii="Century Gothic" w:hAnsi="Century Gothic"/>
          <w:sz w:val="24"/>
          <w:szCs w:val="24"/>
        </w:rPr>
        <w:t>.</w:t>
      </w:r>
      <w:r w:rsidR="008C71AA" w:rsidRPr="008C71AA">
        <w:rPr>
          <w:rFonts w:ascii="Century Gothic" w:hAnsi="Century Gothic"/>
          <w:sz w:val="24"/>
          <w:szCs w:val="24"/>
        </w:rPr>
        <w:t xml:space="preserve"> </w:t>
      </w:r>
      <w:r w:rsidR="008C71AA">
        <w:rPr>
          <w:rFonts w:ascii="Century Gothic" w:hAnsi="Century Gothic"/>
          <w:sz w:val="24"/>
          <w:szCs w:val="24"/>
        </w:rPr>
        <w:t xml:space="preserve">(załącznik nr </w:t>
      </w:r>
      <w:r w:rsidR="00A7733E">
        <w:rPr>
          <w:rFonts w:ascii="Century Gothic" w:hAnsi="Century Gothic"/>
          <w:sz w:val="24"/>
          <w:szCs w:val="24"/>
        </w:rPr>
        <w:t xml:space="preserve">11 </w:t>
      </w:r>
      <w:r w:rsidR="008C71AA">
        <w:rPr>
          <w:rFonts w:ascii="Century Gothic" w:hAnsi="Century Gothic"/>
          <w:sz w:val="24"/>
          <w:szCs w:val="24"/>
        </w:rPr>
        <w:t>do protokołu)</w:t>
      </w:r>
    </w:p>
    <w:p w:rsidR="008C71AA" w:rsidRDefault="008C71AA" w:rsidP="00D720A5">
      <w:pPr>
        <w:pStyle w:val="Akapitzlist"/>
        <w:numPr>
          <w:ilvl w:val="0"/>
          <w:numId w:val="6"/>
        </w:numPr>
        <w:tabs>
          <w:tab w:val="left" w:pos="9072"/>
        </w:tabs>
        <w:spacing w:after="16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Pismo od PKP</w:t>
      </w:r>
      <w:r w:rsidR="006F1A1F">
        <w:rPr>
          <w:rFonts w:ascii="Century Gothic" w:hAnsi="Century Gothic"/>
          <w:sz w:val="24"/>
          <w:szCs w:val="24"/>
        </w:rPr>
        <w:t xml:space="preserve"> Polskie Linie Kolejowe </w:t>
      </w:r>
      <w:r>
        <w:rPr>
          <w:rFonts w:ascii="Century Gothic" w:hAnsi="Century Gothic"/>
          <w:sz w:val="24"/>
          <w:szCs w:val="24"/>
        </w:rPr>
        <w:t xml:space="preserve"> S.A. , zwracaliśmy się o zmianę</w:t>
      </w:r>
      <w:r w:rsidR="006F1A1F">
        <w:rPr>
          <w:rFonts w:ascii="Century Gothic" w:hAnsi="Century Gothic"/>
          <w:sz w:val="24"/>
          <w:szCs w:val="24"/>
        </w:rPr>
        <w:t xml:space="preserve"> nazwy stacji PKP Leonów na Nową Suchą,</w:t>
      </w:r>
      <w:r>
        <w:rPr>
          <w:rFonts w:ascii="Century Gothic" w:hAnsi="Century Gothic"/>
          <w:sz w:val="24"/>
          <w:szCs w:val="24"/>
        </w:rPr>
        <w:t xml:space="preserve"> i tak się w niedługim czasie stanie.(załącznik nr </w:t>
      </w:r>
      <w:r w:rsidR="00A7733E">
        <w:rPr>
          <w:rFonts w:ascii="Century Gothic" w:hAnsi="Century Gothic"/>
          <w:sz w:val="24"/>
          <w:szCs w:val="24"/>
        </w:rPr>
        <w:t xml:space="preserve">12 </w:t>
      </w:r>
      <w:r>
        <w:rPr>
          <w:rFonts w:ascii="Century Gothic" w:hAnsi="Century Gothic"/>
          <w:sz w:val="24"/>
          <w:szCs w:val="24"/>
        </w:rPr>
        <w:t>do protokołu)</w:t>
      </w:r>
    </w:p>
    <w:p w:rsidR="008C71AA" w:rsidRPr="00A7733E" w:rsidRDefault="008C71AA" w:rsidP="00A7733E">
      <w:pPr>
        <w:pStyle w:val="Akapitzlist"/>
        <w:numPr>
          <w:ilvl w:val="0"/>
          <w:numId w:val="6"/>
        </w:numPr>
        <w:tabs>
          <w:tab w:val="left" w:pos="9072"/>
        </w:tabs>
        <w:spacing w:after="16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Pismo od mieszkańców</w:t>
      </w:r>
      <w:r w:rsidR="006A0EE6">
        <w:rPr>
          <w:rFonts w:ascii="Century Gothic" w:hAnsi="Century Gothic"/>
          <w:sz w:val="24"/>
          <w:szCs w:val="24"/>
        </w:rPr>
        <w:t xml:space="preserve"> sołectwa Mi</w:t>
      </w:r>
      <w:r w:rsidR="00833854">
        <w:rPr>
          <w:rFonts w:ascii="Century Gothic" w:hAnsi="Century Gothic"/>
          <w:sz w:val="24"/>
          <w:szCs w:val="24"/>
        </w:rPr>
        <w:t>zerka</w:t>
      </w:r>
      <w:r w:rsidR="00F230F7">
        <w:rPr>
          <w:rFonts w:ascii="Century Gothic" w:hAnsi="Century Gothic"/>
          <w:sz w:val="24"/>
          <w:szCs w:val="24"/>
        </w:rPr>
        <w:t xml:space="preserve">- Stary </w:t>
      </w:r>
      <w:proofErr w:type="spellStart"/>
      <w:r w:rsidR="00F230F7">
        <w:rPr>
          <w:rFonts w:ascii="Century Gothic" w:hAnsi="Century Gothic"/>
          <w:sz w:val="24"/>
          <w:szCs w:val="24"/>
        </w:rPr>
        <w:t>Żylin</w:t>
      </w:r>
      <w:proofErr w:type="spellEnd"/>
      <w:r w:rsidR="00833854">
        <w:rPr>
          <w:rFonts w:ascii="Century Gothic" w:hAnsi="Century Gothic"/>
          <w:sz w:val="24"/>
          <w:szCs w:val="24"/>
        </w:rPr>
        <w:t xml:space="preserve"> w sprawie wyłączenia gruntów w </w:t>
      </w:r>
      <w:r w:rsidR="00A7733E">
        <w:rPr>
          <w:rFonts w:ascii="Century Gothic" w:hAnsi="Century Gothic"/>
          <w:sz w:val="24"/>
          <w:szCs w:val="24"/>
        </w:rPr>
        <w:t>Mizerce pod tereny inwestycyjne.(załącznik nr 13 do protokołu)</w:t>
      </w:r>
    </w:p>
    <w:p w:rsidR="00833854" w:rsidRDefault="00833854" w:rsidP="00303CB2">
      <w:pPr>
        <w:pStyle w:val="Akapitzlist"/>
        <w:tabs>
          <w:tab w:val="left" w:pos="993"/>
          <w:tab w:val="left" w:pos="9072"/>
        </w:tabs>
        <w:spacing w:after="160" w:line="360" w:lineRule="auto"/>
        <w:ind w:left="502" w:firstLine="49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P. Kaczmarczyk Halina zwróciła się z pytaniem </w:t>
      </w:r>
      <w:r w:rsidR="00D25139">
        <w:rPr>
          <w:rFonts w:ascii="Century Gothic" w:hAnsi="Century Gothic"/>
          <w:sz w:val="24"/>
          <w:szCs w:val="24"/>
        </w:rPr>
        <w:t>w sprawie przebudowy linii PKP - s</w:t>
      </w:r>
      <w:r>
        <w:rPr>
          <w:rFonts w:ascii="Century Gothic" w:hAnsi="Century Gothic"/>
          <w:sz w:val="24"/>
          <w:szCs w:val="24"/>
        </w:rPr>
        <w:t>ą gromadzone materiały, czy już coś wiemy w sprawie tej przebudowy? Druga sprawa to czy ten odcinek drogi powi</w:t>
      </w:r>
      <w:r w:rsidR="0062397C">
        <w:rPr>
          <w:rFonts w:ascii="Century Gothic" w:hAnsi="Century Gothic"/>
          <w:sz w:val="24"/>
          <w:szCs w:val="24"/>
        </w:rPr>
        <w:t>atowej w Starym Żylinie</w:t>
      </w:r>
      <w:r>
        <w:rPr>
          <w:rFonts w:ascii="Century Gothic" w:hAnsi="Century Gothic"/>
          <w:sz w:val="24"/>
          <w:szCs w:val="24"/>
        </w:rPr>
        <w:t xml:space="preserve"> od państwa B. do przejazdu, który nie do końca został zrobiony, czy wiemy z jakiego powodu</w:t>
      </w:r>
      <w:r w:rsidR="0062397C">
        <w:rPr>
          <w:rFonts w:ascii="Century Gothic" w:hAnsi="Century Gothic"/>
          <w:sz w:val="24"/>
          <w:szCs w:val="24"/>
        </w:rPr>
        <w:t xml:space="preserve"> nie został</w:t>
      </w:r>
      <w:r>
        <w:rPr>
          <w:rFonts w:ascii="Century Gothic" w:hAnsi="Century Gothic"/>
          <w:sz w:val="24"/>
          <w:szCs w:val="24"/>
        </w:rPr>
        <w:t>,</w:t>
      </w:r>
      <w:r w:rsidR="0062397C">
        <w:rPr>
          <w:rFonts w:ascii="Century Gothic" w:hAnsi="Century Gothic"/>
          <w:sz w:val="24"/>
          <w:szCs w:val="24"/>
        </w:rPr>
        <w:t xml:space="preserve"> i </w:t>
      </w:r>
      <w:r>
        <w:rPr>
          <w:rFonts w:ascii="Century Gothic" w:hAnsi="Century Gothic"/>
          <w:sz w:val="24"/>
          <w:szCs w:val="24"/>
        </w:rPr>
        <w:t xml:space="preserve"> czy będzie naprawiony? Czy jest nadzieja, że uda się w przyszłym roku zrobić ten krótki odcinek?</w:t>
      </w:r>
    </w:p>
    <w:p w:rsidR="00833854" w:rsidRDefault="00833854" w:rsidP="00833854">
      <w:pPr>
        <w:pStyle w:val="Akapitzlist"/>
        <w:tabs>
          <w:tab w:val="left" w:pos="9072"/>
        </w:tabs>
        <w:spacing w:after="160" w:line="360" w:lineRule="auto"/>
        <w:ind w:left="502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Wójt odpowiedział, iż w sprawie przebudowy linii PKP, jeszcze nie wiemy kiedy. Jeś</w:t>
      </w:r>
      <w:r w:rsidR="0062397C">
        <w:rPr>
          <w:rFonts w:ascii="Century Gothic" w:hAnsi="Century Gothic"/>
          <w:sz w:val="24"/>
          <w:szCs w:val="24"/>
        </w:rPr>
        <w:t>li chodzi o brak naprawy drogi – to</w:t>
      </w:r>
      <w:r>
        <w:rPr>
          <w:rFonts w:ascii="Century Gothic" w:hAnsi="Century Gothic"/>
          <w:sz w:val="24"/>
          <w:szCs w:val="24"/>
        </w:rPr>
        <w:t xml:space="preserve"> z braku środków finansowych, czy w przyszłym roku -  nie wiadomo.</w:t>
      </w:r>
    </w:p>
    <w:p w:rsidR="00833854" w:rsidRDefault="007B2D3B" w:rsidP="00303CB2">
      <w:pPr>
        <w:pStyle w:val="Akapitzlist"/>
        <w:tabs>
          <w:tab w:val="left" w:pos="9072"/>
        </w:tabs>
        <w:spacing w:after="160" w:line="360" w:lineRule="auto"/>
        <w:ind w:left="502" w:firstLine="49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 K</w:t>
      </w:r>
      <w:r w:rsidR="00833854">
        <w:rPr>
          <w:rFonts w:ascii="Century Gothic" w:hAnsi="Century Gothic"/>
          <w:sz w:val="24"/>
          <w:szCs w:val="24"/>
        </w:rPr>
        <w:t>owalik Martyna wnioskowała  o postawienie lustra przy ulicy Akacjowej w Kozłowie Biskupim</w:t>
      </w:r>
      <w:r w:rsidR="0062397C">
        <w:rPr>
          <w:rFonts w:ascii="Century Gothic" w:hAnsi="Century Gothic"/>
          <w:sz w:val="24"/>
          <w:szCs w:val="24"/>
        </w:rPr>
        <w:t>,</w:t>
      </w:r>
      <w:r w:rsidR="00833854">
        <w:rPr>
          <w:rFonts w:ascii="Century Gothic" w:hAnsi="Century Gothic"/>
          <w:sz w:val="24"/>
          <w:szCs w:val="24"/>
        </w:rPr>
        <w:t xml:space="preserve"> na zakręcie koło cmentarza</w:t>
      </w:r>
      <w:r>
        <w:rPr>
          <w:rFonts w:ascii="Century Gothic" w:hAnsi="Century Gothic"/>
          <w:sz w:val="24"/>
          <w:szCs w:val="24"/>
        </w:rPr>
        <w:t>, gdyż jest tam bardzo wąsko i niebezpiecznie. Koszt chyba byłby niewielki?</w:t>
      </w:r>
    </w:p>
    <w:p w:rsidR="007B2D3B" w:rsidRDefault="007B2D3B" w:rsidP="00303CB2">
      <w:pPr>
        <w:pStyle w:val="Akapitzlist"/>
        <w:tabs>
          <w:tab w:val="left" w:pos="9072"/>
        </w:tabs>
        <w:spacing w:after="160" w:line="360" w:lineRule="auto"/>
        <w:ind w:left="502" w:firstLine="49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P. Kowalski Czesław </w:t>
      </w:r>
      <w:r w:rsidR="003069C8">
        <w:rPr>
          <w:rFonts w:ascii="Century Gothic" w:hAnsi="Century Gothic"/>
          <w:sz w:val="24"/>
          <w:szCs w:val="24"/>
        </w:rPr>
        <w:t>zwrócił się z pytaniem kiedy nastąpi zakończenie prac w O</w:t>
      </w:r>
      <w:r w:rsidR="0062397C">
        <w:rPr>
          <w:rFonts w:ascii="Century Gothic" w:hAnsi="Century Gothic"/>
          <w:sz w:val="24"/>
          <w:szCs w:val="24"/>
        </w:rPr>
        <w:t xml:space="preserve">chotniczej </w:t>
      </w:r>
      <w:r w:rsidR="003069C8">
        <w:rPr>
          <w:rFonts w:ascii="Century Gothic" w:hAnsi="Century Gothic"/>
          <w:sz w:val="24"/>
          <w:szCs w:val="24"/>
        </w:rPr>
        <w:t>S</w:t>
      </w:r>
      <w:r w:rsidR="0062397C">
        <w:rPr>
          <w:rFonts w:ascii="Century Gothic" w:hAnsi="Century Gothic"/>
          <w:sz w:val="24"/>
          <w:szCs w:val="24"/>
        </w:rPr>
        <w:t xml:space="preserve">traży </w:t>
      </w:r>
      <w:r w:rsidR="003069C8">
        <w:rPr>
          <w:rFonts w:ascii="Century Gothic" w:hAnsi="Century Gothic"/>
          <w:sz w:val="24"/>
          <w:szCs w:val="24"/>
        </w:rPr>
        <w:t>P</w:t>
      </w:r>
      <w:r w:rsidR="0062397C">
        <w:rPr>
          <w:rFonts w:ascii="Century Gothic" w:hAnsi="Century Gothic"/>
          <w:sz w:val="24"/>
          <w:szCs w:val="24"/>
        </w:rPr>
        <w:t>ożarnej</w:t>
      </w:r>
      <w:r w:rsidR="003069C8">
        <w:rPr>
          <w:rFonts w:ascii="Century Gothic" w:hAnsi="Century Gothic"/>
          <w:sz w:val="24"/>
          <w:szCs w:val="24"/>
        </w:rPr>
        <w:t xml:space="preserve"> Nowa Sucha i czy sala w Kurdwanowie </w:t>
      </w:r>
      <w:r w:rsidR="001866A5">
        <w:rPr>
          <w:rFonts w:ascii="Century Gothic" w:hAnsi="Century Gothic"/>
          <w:sz w:val="24"/>
          <w:szCs w:val="24"/>
        </w:rPr>
        <w:t>została odebrana? Radny zwrócił się do kierownika Z</w:t>
      </w:r>
      <w:r w:rsidR="0062397C">
        <w:rPr>
          <w:rFonts w:ascii="Century Gothic" w:hAnsi="Century Gothic"/>
          <w:sz w:val="24"/>
          <w:szCs w:val="24"/>
        </w:rPr>
        <w:t>akładu Gospodarki Komunalnej</w:t>
      </w:r>
      <w:r w:rsidR="001866A5">
        <w:rPr>
          <w:rFonts w:ascii="Century Gothic" w:hAnsi="Century Gothic"/>
          <w:sz w:val="24"/>
          <w:szCs w:val="24"/>
        </w:rPr>
        <w:t>, co będzie z tym śmietnikiem przy blokach w Rokotowie. Nie wiem co z tym zrobimy? Była informacja, że popiół będzie zabrany.</w:t>
      </w:r>
    </w:p>
    <w:p w:rsidR="001866A5" w:rsidRDefault="001866A5" w:rsidP="00833854">
      <w:pPr>
        <w:pStyle w:val="Akapitzlist"/>
        <w:tabs>
          <w:tab w:val="left" w:pos="9072"/>
        </w:tabs>
        <w:spacing w:after="160" w:line="360" w:lineRule="auto"/>
        <w:ind w:left="502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Wójt Maciej</w:t>
      </w:r>
      <w:r w:rsidR="0062397C">
        <w:rPr>
          <w:rFonts w:ascii="Century Gothic" w:hAnsi="Century Gothic"/>
          <w:sz w:val="24"/>
          <w:szCs w:val="24"/>
        </w:rPr>
        <w:t xml:space="preserve"> Mońka odpowiedział, że odbiór s</w:t>
      </w:r>
      <w:r>
        <w:rPr>
          <w:rFonts w:ascii="Century Gothic" w:hAnsi="Century Gothic"/>
          <w:sz w:val="24"/>
          <w:szCs w:val="24"/>
        </w:rPr>
        <w:t>ali w Kurdwanowie trwa, był nadzór</w:t>
      </w:r>
      <w:r w:rsidR="0062397C">
        <w:rPr>
          <w:rFonts w:ascii="Century Gothic" w:hAnsi="Century Gothic"/>
          <w:sz w:val="24"/>
          <w:szCs w:val="24"/>
        </w:rPr>
        <w:t xml:space="preserve"> budowlany, w OSP Nowa Sucha też</w:t>
      </w:r>
      <w:r>
        <w:rPr>
          <w:rFonts w:ascii="Century Gothic" w:hAnsi="Century Gothic"/>
          <w:sz w:val="24"/>
          <w:szCs w:val="24"/>
        </w:rPr>
        <w:t xml:space="preserve"> przygotowywane są </w:t>
      </w:r>
      <w:r w:rsidR="0062397C">
        <w:rPr>
          <w:rFonts w:ascii="Century Gothic" w:hAnsi="Century Gothic"/>
          <w:sz w:val="24"/>
          <w:szCs w:val="24"/>
        </w:rPr>
        <w:t>dokumenty i niedługo</w:t>
      </w:r>
      <w:r>
        <w:rPr>
          <w:rFonts w:ascii="Century Gothic" w:hAnsi="Century Gothic"/>
          <w:sz w:val="24"/>
          <w:szCs w:val="24"/>
        </w:rPr>
        <w:t xml:space="preserve"> </w:t>
      </w:r>
      <w:r w:rsidR="0062397C">
        <w:rPr>
          <w:rFonts w:ascii="Century Gothic" w:hAnsi="Century Gothic"/>
          <w:sz w:val="24"/>
          <w:szCs w:val="24"/>
        </w:rPr>
        <w:t xml:space="preserve">prace zostaną </w:t>
      </w:r>
      <w:r>
        <w:rPr>
          <w:rFonts w:ascii="Century Gothic" w:hAnsi="Century Gothic"/>
          <w:sz w:val="24"/>
          <w:szCs w:val="24"/>
        </w:rPr>
        <w:t>odebrane. Też jest taki problem</w:t>
      </w:r>
      <w:r w:rsidR="0028754F">
        <w:rPr>
          <w:rFonts w:ascii="Century Gothic" w:hAnsi="Century Gothic"/>
          <w:sz w:val="24"/>
          <w:szCs w:val="24"/>
        </w:rPr>
        <w:t xml:space="preserve">, że mamy jednego pracownika, </w:t>
      </w:r>
      <w:r w:rsidR="0062397C">
        <w:rPr>
          <w:rFonts w:ascii="Century Gothic" w:hAnsi="Century Gothic"/>
          <w:sz w:val="24"/>
          <w:szCs w:val="24"/>
        </w:rPr>
        <w:t xml:space="preserve">różne </w:t>
      </w:r>
      <w:r w:rsidR="0028754F">
        <w:rPr>
          <w:rFonts w:ascii="Century Gothic" w:hAnsi="Century Gothic"/>
          <w:sz w:val="24"/>
          <w:szCs w:val="24"/>
        </w:rPr>
        <w:t>rozliczenia, kontrole, składanie nowych wniosków i niektóre sprawy muszą poczekać. Jeśli chodzi o te odpady przy</w:t>
      </w:r>
      <w:r w:rsidR="00BD1A69">
        <w:rPr>
          <w:rFonts w:ascii="Century Gothic" w:hAnsi="Century Gothic"/>
          <w:sz w:val="24"/>
          <w:szCs w:val="24"/>
        </w:rPr>
        <w:t xml:space="preserve"> bloku, to mieszkańcy bloku mają</w:t>
      </w:r>
      <w:r w:rsidR="0028754F">
        <w:rPr>
          <w:rFonts w:ascii="Century Gothic" w:hAnsi="Century Gothic"/>
          <w:sz w:val="24"/>
          <w:szCs w:val="24"/>
        </w:rPr>
        <w:t xml:space="preserve"> pojemniki, można wkładać, dlaczego mamy odpowiadać za bałagan, a popiół możemy zabrać.</w:t>
      </w:r>
    </w:p>
    <w:p w:rsidR="0028754F" w:rsidRDefault="0028754F" w:rsidP="00303CB2">
      <w:pPr>
        <w:pStyle w:val="Akapitzlist"/>
        <w:tabs>
          <w:tab w:val="left" w:pos="993"/>
          <w:tab w:val="left" w:pos="9072"/>
        </w:tabs>
        <w:spacing w:after="160" w:line="360" w:lineRule="auto"/>
        <w:ind w:left="502" w:firstLine="34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P. </w:t>
      </w:r>
      <w:proofErr w:type="spellStart"/>
      <w:r>
        <w:rPr>
          <w:rFonts w:ascii="Century Gothic" w:hAnsi="Century Gothic"/>
          <w:sz w:val="24"/>
          <w:szCs w:val="24"/>
        </w:rPr>
        <w:t>Podrażka</w:t>
      </w:r>
      <w:proofErr w:type="spellEnd"/>
      <w:r>
        <w:rPr>
          <w:rFonts w:ascii="Century Gothic" w:hAnsi="Century Gothic"/>
          <w:sz w:val="24"/>
          <w:szCs w:val="24"/>
        </w:rPr>
        <w:t xml:space="preserve"> Czesław zapytał do czego </w:t>
      </w:r>
      <w:r w:rsidR="00BD1A69">
        <w:rPr>
          <w:rFonts w:ascii="Century Gothic" w:hAnsi="Century Gothic"/>
          <w:sz w:val="24"/>
          <w:szCs w:val="24"/>
        </w:rPr>
        <w:t>będzie służył zjazd między ulicą</w:t>
      </w:r>
      <w:r>
        <w:rPr>
          <w:rFonts w:ascii="Century Gothic" w:hAnsi="Century Gothic"/>
          <w:sz w:val="24"/>
          <w:szCs w:val="24"/>
        </w:rPr>
        <w:t xml:space="preserve"> Piękną</w:t>
      </w:r>
      <w:r w:rsidR="00BD1A69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 xml:space="preserve"> przy u</w:t>
      </w:r>
      <w:r w:rsidR="00BD1A69">
        <w:rPr>
          <w:rFonts w:ascii="Century Gothic" w:hAnsi="Century Gothic"/>
          <w:sz w:val="24"/>
          <w:szCs w:val="24"/>
        </w:rPr>
        <w:t>l</w:t>
      </w:r>
      <w:r>
        <w:rPr>
          <w:rFonts w:ascii="Century Gothic" w:hAnsi="Century Gothic"/>
          <w:sz w:val="24"/>
          <w:szCs w:val="24"/>
        </w:rPr>
        <w:t>. Skierniewickiej, co tam będzie?</w:t>
      </w:r>
    </w:p>
    <w:p w:rsidR="00123562" w:rsidRDefault="00123562" w:rsidP="00833854">
      <w:pPr>
        <w:pStyle w:val="Akapitzlist"/>
        <w:tabs>
          <w:tab w:val="left" w:pos="9072"/>
        </w:tabs>
        <w:spacing w:after="160" w:line="360" w:lineRule="auto"/>
        <w:ind w:left="502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Przewodniczący Mariusz Mikulski odpowiedział, że tam powstanie stacja kontroli pojazdów.</w:t>
      </w:r>
    </w:p>
    <w:p w:rsidR="00123562" w:rsidRDefault="00123562" w:rsidP="00303CB2">
      <w:pPr>
        <w:pStyle w:val="Akapitzlist"/>
        <w:tabs>
          <w:tab w:val="left" w:pos="993"/>
          <w:tab w:val="left" w:pos="9072"/>
        </w:tabs>
        <w:spacing w:after="160" w:line="360" w:lineRule="auto"/>
        <w:ind w:left="502" w:firstLine="34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P. </w:t>
      </w:r>
      <w:proofErr w:type="spellStart"/>
      <w:r>
        <w:rPr>
          <w:rFonts w:ascii="Century Gothic" w:hAnsi="Century Gothic"/>
          <w:sz w:val="24"/>
          <w:szCs w:val="24"/>
        </w:rPr>
        <w:t>Podrażka</w:t>
      </w:r>
      <w:proofErr w:type="spellEnd"/>
      <w:r>
        <w:rPr>
          <w:rFonts w:ascii="Century Gothic" w:hAnsi="Century Gothic"/>
          <w:sz w:val="24"/>
          <w:szCs w:val="24"/>
        </w:rPr>
        <w:t xml:space="preserve"> Czesław zapytał czy coś wiadomo na temat budowy nowej stacji PKP w Kornelinie?</w:t>
      </w:r>
    </w:p>
    <w:p w:rsidR="00123562" w:rsidRDefault="00123562" w:rsidP="00833854">
      <w:pPr>
        <w:pStyle w:val="Akapitzlist"/>
        <w:tabs>
          <w:tab w:val="left" w:pos="9072"/>
        </w:tabs>
        <w:spacing w:after="160" w:line="360" w:lineRule="auto"/>
        <w:ind w:left="502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Wójt odpowiedział, iż na razie wiadomo tylko tyle, że sześć stacji PKP zostało wytypowanych do Innowacyjnego Projektu Obsługi Mieszkańców i Kolei też, ale na czym to konkretnie będzie polegało</w:t>
      </w:r>
      <w:r w:rsidR="00BD1A69">
        <w:rPr>
          <w:rFonts w:ascii="Century Gothic" w:hAnsi="Century Gothic"/>
          <w:sz w:val="24"/>
          <w:szCs w:val="24"/>
        </w:rPr>
        <w:t xml:space="preserve"> nie wiadomo</w:t>
      </w:r>
      <w:r>
        <w:rPr>
          <w:rFonts w:ascii="Century Gothic" w:hAnsi="Century Gothic"/>
          <w:sz w:val="24"/>
          <w:szCs w:val="24"/>
        </w:rPr>
        <w:t>?</w:t>
      </w:r>
    </w:p>
    <w:p w:rsidR="00123562" w:rsidRDefault="00123562" w:rsidP="00303CB2">
      <w:pPr>
        <w:pStyle w:val="Akapitzlist"/>
        <w:tabs>
          <w:tab w:val="left" w:pos="9072"/>
        </w:tabs>
        <w:spacing w:after="160" w:line="360" w:lineRule="auto"/>
        <w:ind w:left="502" w:firstLine="34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 Potkańska Aldona zgłosiła uzupełnienie poboczy przy drodze gminnej w Okopach od zakrętu w kierunku Borzymówki.</w:t>
      </w:r>
    </w:p>
    <w:p w:rsidR="00123562" w:rsidRDefault="00123562" w:rsidP="00303CB2">
      <w:pPr>
        <w:pStyle w:val="Akapitzlist"/>
        <w:tabs>
          <w:tab w:val="left" w:pos="9072"/>
        </w:tabs>
        <w:spacing w:after="160" w:line="360" w:lineRule="auto"/>
        <w:ind w:left="502" w:firstLine="34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P. sołtys Szymańska Urszula zapytała, czy coś wiadomo, co rolnik ma zrobić ze sznurkami i folią rolniczą?</w:t>
      </w:r>
    </w:p>
    <w:p w:rsidR="00123562" w:rsidRDefault="00123562" w:rsidP="00833854">
      <w:pPr>
        <w:pStyle w:val="Akapitzlist"/>
        <w:tabs>
          <w:tab w:val="left" w:pos="9072"/>
        </w:tabs>
        <w:spacing w:after="160" w:line="360" w:lineRule="auto"/>
        <w:ind w:left="502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Wójt poinformował, iż N</w:t>
      </w:r>
      <w:r w:rsidR="00BD1A69">
        <w:rPr>
          <w:rFonts w:ascii="Century Gothic" w:hAnsi="Century Gothic"/>
          <w:sz w:val="24"/>
          <w:szCs w:val="24"/>
        </w:rPr>
        <w:t xml:space="preserve">arodowy </w:t>
      </w:r>
      <w:r>
        <w:rPr>
          <w:rFonts w:ascii="Century Gothic" w:hAnsi="Century Gothic"/>
          <w:sz w:val="24"/>
          <w:szCs w:val="24"/>
        </w:rPr>
        <w:t>F</w:t>
      </w:r>
      <w:r w:rsidR="00BD1A69">
        <w:rPr>
          <w:rFonts w:ascii="Century Gothic" w:hAnsi="Century Gothic"/>
          <w:sz w:val="24"/>
          <w:szCs w:val="24"/>
        </w:rPr>
        <w:t xml:space="preserve">undusz </w:t>
      </w:r>
      <w:r>
        <w:rPr>
          <w:rFonts w:ascii="Century Gothic" w:hAnsi="Century Gothic"/>
          <w:sz w:val="24"/>
          <w:szCs w:val="24"/>
        </w:rPr>
        <w:t>O</w:t>
      </w:r>
      <w:r w:rsidR="00BD1A69">
        <w:rPr>
          <w:rFonts w:ascii="Century Gothic" w:hAnsi="Century Gothic"/>
          <w:sz w:val="24"/>
          <w:szCs w:val="24"/>
        </w:rPr>
        <w:t xml:space="preserve">chrony </w:t>
      </w:r>
      <w:r>
        <w:rPr>
          <w:rFonts w:ascii="Century Gothic" w:hAnsi="Century Gothic"/>
          <w:sz w:val="24"/>
          <w:szCs w:val="24"/>
        </w:rPr>
        <w:t>Ś</w:t>
      </w:r>
      <w:r w:rsidR="00BD1A69">
        <w:rPr>
          <w:rFonts w:ascii="Century Gothic" w:hAnsi="Century Gothic"/>
          <w:sz w:val="24"/>
          <w:szCs w:val="24"/>
        </w:rPr>
        <w:t>rodowiska</w:t>
      </w:r>
      <w:r>
        <w:rPr>
          <w:rFonts w:ascii="Century Gothic" w:hAnsi="Century Gothic"/>
          <w:sz w:val="24"/>
          <w:szCs w:val="24"/>
        </w:rPr>
        <w:t xml:space="preserve"> uruchamia taki program odbioru folii i sznurków rolniczych i będziemy się przymierzać do realizacji tego zadania</w:t>
      </w:r>
      <w:r w:rsidR="00203E4C">
        <w:rPr>
          <w:rFonts w:ascii="Century Gothic" w:hAnsi="Century Gothic"/>
          <w:sz w:val="24"/>
          <w:szCs w:val="24"/>
        </w:rPr>
        <w:t>. Jeżeli będzie coś wiadomo, będziemy informować.</w:t>
      </w:r>
    </w:p>
    <w:p w:rsidR="00203E4C" w:rsidRDefault="00203E4C" w:rsidP="00303CB2">
      <w:pPr>
        <w:pStyle w:val="Akapitzlist"/>
        <w:tabs>
          <w:tab w:val="left" w:pos="9072"/>
        </w:tabs>
        <w:spacing w:after="160" w:line="360" w:lineRule="auto"/>
        <w:ind w:left="502" w:firstLine="34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P. sołtys </w:t>
      </w:r>
      <w:proofErr w:type="spellStart"/>
      <w:r>
        <w:rPr>
          <w:rFonts w:ascii="Century Gothic" w:hAnsi="Century Gothic"/>
          <w:sz w:val="24"/>
          <w:szCs w:val="24"/>
        </w:rPr>
        <w:t>Frencel</w:t>
      </w:r>
      <w:proofErr w:type="spellEnd"/>
      <w:r>
        <w:rPr>
          <w:rFonts w:ascii="Century Gothic" w:hAnsi="Century Gothic"/>
          <w:sz w:val="24"/>
          <w:szCs w:val="24"/>
        </w:rPr>
        <w:t xml:space="preserve"> Małgorzata w imieniu sołtysów zapytała się odnośnie wynagrodzeń miesięcznych sołtysów, które nie są wypłacane od sierpnia, nie było żadnych wyjaśnień.</w:t>
      </w:r>
    </w:p>
    <w:p w:rsidR="00203E4C" w:rsidRDefault="00203E4C" w:rsidP="00833854">
      <w:pPr>
        <w:pStyle w:val="Akapitzlist"/>
        <w:tabs>
          <w:tab w:val="left" w:pos="9072"/>
        </w:tabs>
        <w:spacing w:after="160" w:line="360" w:lineRule="auto"/>
        <w:ind w:left="502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Wójt Maciej Mońka odpowiedział, iż te wynagrodzenia związane są z obecnością na sesji i póki co nie mogliśmy tego zmienić, są pewne ograniczenia prawne. Jeśli tylko będzie taka możliwość będziemy próbować, na razie póki co nie możemy zmienić.</w:t>
      </w:r>
    </w:p>
    <w:p w:rsidR="00203E4C" w:rsidRDefault="00203E4C" w:rsidP="00D92592">
      <w:pPr>
        <w:pStyle w:val="Akapitzlist"/>
        <w:tabs>
          <w:tab w:val="left" w:pos="9072"/>
        </w:tabs>
        <w:spacing w:after="160" w:line="360" w:lineRule="auto"/>
        <w:ind w:left="502" w:firstLine="34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P. </w:t>
      </w:r>
      <w:proofErr w:type="spellStart"/>
      <w:r>
        <w:rPr>
          <w:rFonts w:ascii="Century Gothic" w:hAnsi="Century Gothic"/>
          <w:sz w:val="24"/>
          <w:szCs w:val="24"/>
        </w:rPr>
        <w:t>Podrażka</w:t>
      </w:r>
      <w:proofErr w:type="spellEnd"/>
      <w:r>
        <w:rPr>
          <w:rFonts w:ascii="Century Gothic" w:hAnsi="Century Gothic"/>
          <w:sz w:val="24"/>
          <w:szCs w:val="24"/>
        </w:rPr>
        <w:t xml:space="preserve"> Czesław poprosił delegata Rady Społecznej Z</w:t>
      </w:r>
      <w:r w:rsidR="00BD1A69">
        <w:rPr>
          <w:rFonts w:ascii="Century Gothic" w:hAnsi="Century Gothic"/>
          <w:sz w:val="24"/>
          <w:szCs w:val="24"/>
        </w:rPr>
        <w:t xml:space="preserve">espołu </w:t>
      </w:r>
      <w:r>
        <w:rPr>
          <w:rFonts w:ascii="Century Gothic" w:hAnsi="Century Gothic"/>
          <w:sz w:val="24"/>
          <w:szCs w:val="24"/>
        </w:rPr>
        <w:t>O</w:t>
      </w:r>
      <w:r w:rsidR="00BD1A69">
        <w:rPr>
          <w:rFonts w:ascii="Century Gothic" w:hAnsi="Century Gothic"/>
          <w:sz w:val="24"/>
          <w:szCs w:val="24"/>
        </w:rPr>
        <w:t xml:space="preserve">pieki </w:t>
      </w:r>
      <w:r>
        <w:rPr>
          <w:rFonts w:ascii="Century Gothic" w:hAnsi="Century Gothic"/>
          <w:sz w:val="24"/>
          <w:szCs w:val="24"/>
        </w:rPr>
        <w:t>Z</w:t>
      </w:r>
      <w:r w:rsidR="00BD1A69">
        <w:rPr>
          <w:rFonts w:ascii="Century Gothic" w:hAnsi="Century Gothic"/>
          <w:sz w:val="24"/>
          <w:szCs w:val="24"/>
        </w:rPr>
        <w:t>drowotnej</w:t>
      </w:r>
      <w:r>
        <w:rPr>
          <w:rFonts w:ascii="Century Gothic" w:hAnsi="Century Gothic"/>
          <w:sz w:val="24"/>
          <w:szCs w:val="24"/>
        </w:rPr>
        <w:t xml:space="preserve"> p. Ziębińskiego o krótka informację z prac Rady Społecznej ZOZ.</w:t>
      </w:r>
    </w:p>
    <w:p w:rsidR="00203E4C" w:rsidRDefault="00203E4C" w:rsidP="00D92592">
      <w:pPr>
        <w:pStyle w:val="Akapitzlist"/>
        <w:tabs>
          <w:tab w:val="left" w:pos="9072"/>
        </w:tabs>
        <w:spacing w:after="160" w:line="360" w:lineRule="auto"/>
        <w:ind w:left="502" w:firstLine="34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P. Ziębiński Łukasz poinformował, iż odbyło się posiedzenie jednej komisji </w:t>
      </w:r>
      <w:r w:rsidR="00BD1A69">
        <w:rPr>
          <w:rFonts w:ascii="Century Gothic" w:hAnsi="Century Gothic"/>
          <w:sz w:val="24"/>
          <w:szCs w:val="24"/>
        </w:rPr>
        <w:t>RS ZOZ, ja nie mogłem jednak uczestniczyć</w:t>
      </w:r>
      <w:r>
        <w:rPr>
          <w:rFonts w:ascii="Century Gothic" w:hAnsi="Century Gothic"/>
          <w:sz w:val="24"/>
          <w:szCs w:val="24"/>
        </w:rPr>
        <w:t>. Ale w swoim czasie odbyłem spotkanie z dyrektorem szpitala</w:t>
      </w:r>
      <w:r w:rsidR="00BD1A69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aby dowiedzieć się jak wygląda sytuacja finansowa szpitala i jakie są jego potrzeby</w:t>
      </w:r>
      <w:r w:rsidR="00BD1A69">
        <w:rPr>
          <w:rFonts w:ascii="Century Gothic" w:hAnsi="Century Gothic"/>
          <w:sz w:val="24"/>
          <w:szCs w:val="24"/>
        </w:rPr>
        <w:t xml:space="preserve"> na chwilę</w:t>
      </w:r>
      <w:r>
        <w:rPr>
          <w:rFonts w:ascii="Century Gothic" w:hAnsi="Century Gothic"/>
          <w:sz w:val="24"/>
          <w:szCs w:val="24"/>
        </w:rPr>
        <w:t xml:space="preserve"> obecną. </w:t>
      </w:r>
      <w:r w:rsidR="009833FC">
        <w:rPr>
          <w:rFonts w:ascii="Century Gothic" w:hAnsi="Century Gothic"/>
          <w:sz w:val="24"/>
          <w:szCs w:val="24"/>
        </w:rPr>
        <w:t xml:space="preserve">Zaległości są na ponad 2 mln zł, </w:t>
      </w:r>
      <w:r w:rsidR="00BD1A69">
        <w:rPr>
          <w:rFonts w:ascii="Century Gothic" w:hAnsi="Century Gothic"/>
          <w:sz w:val="24"/>
          <w:szCs w:val="24"/>
        </w:rPr>
        <w:t xml:space="preserve">a </w:t>
      </w:r>
      <w:r w:rsidR="009833FC">
        <w:rPr>
          <w:rFonts w:ascii="Century Gothic" w:hAnsi="Century Gothic"/>
          <w:sz w:val="24"/>
          <w:szCs w:val="24"/>
        </w:rPr>
        <w:t xml:space="preserve">potrzeb jest dużo. Najważniejszą sprawą dla nowej </w:t>
      </w:r>
      <w:r w:rsidR="00303CB2">
        <w:rPr>
          <w:rFonts w:ascii="Century Gothic" w:hAnsi="Century Gothic"/>
          <w:sz w:val="24"/>
          <w:szCs w:val="24"/>
        </w:rPr>
        <w:t xml:space="preserve">dyrekcji jest zakup nowej </w:t>
      </w:r>
      <w:proofErr w:type="spellStart"/>
      <w:r w:rsidR="00303CB2">
        <w:rPr>
          <w:rFonts w:ascii="Century Gothic" w:hAnsi="Century Gothic"/>
          <w:sz w:val="24"/>
          <w:szCs w:val="24"/>
        </w:rPr>
        <w:t>stery</w:t>
      </w:r>
      <w:r w:rsidR="009833FC">
        <w:rPr>
          <w:rFonts w:ascii="Century Gothic" w:hAnsi="Century Gothic"/>
          <w:sz w:val="24"/>
          <w:szCs w:val="24"/>
        </w:rPr>
        <w:t>lizatorni</w:t>
      </w:r>
      <w:proofErr w:type="spellEnd"/>
      <w:r w:rsidR="009833FC">
        <w:rPr>
          <w:rFonts w:ascii="Century Gothic" w:hAnsi="Century Gothic"/>
          <w:sz w:val="24"/>
          <w:szCs w:val="24"/>
        </w:rPr>
        <w:t xml:space="preserve"> dla nar</w:t>
      </w:r>
      <w:r w:rsidR="00303CB2">
        <w:rPr>
          <w:rFonts w:ascii="Century Gothic" w:hAnsi="Century Gothic"/>
          <w:sz w:val="24"/>
          <w:szCs w:val="24"/>
        </w:rPr>
        <w:t xml:space="preserve">zędzi chirurgicznych. Obecna </w:t>
      </w:r>
      <w:proofErr w:type="spellStart"/>
      <w:r w:rsidR="00303CB2">
        <w:rPr>
          <w:rFonts w:ascii="Century Gothic" w:hAnsi="Century Gothic"/>
          <w:sz w:val="24"/>
          <w:szCs w:val="24"/>
        </w:rPr>
        <w:t>steryli</w:t>
      </w:r>
      <w:r w:rsidR="009833FC">
        <w:rPr>
          <w:rFonts w:ascii="Century Gothic" w:hAnsi="Century Gothic"/>
          <w:sz w:val="24"/>
          <w:szCs w:val="24"/>
        </w:rPr>
        <w:t>zatornia</w:t>
      </w:r>
      <w:proofErr w:type="spellEnd"/>
      <w:r w:rsidR="009833FC">
        <w:rPr>
          <w:rFonts w:ascii="Century Gothic" w:hAnsi="Century Gothic"/>
          <w:sz w:val="24"/>
          <w:szCs w:val="24"/>
        </w:rPr>
        <w:t xml:space="preserve"> nie jest w stanie obsłużyć tych narzędzi, które są i jest mniej zabiegów. Problemy są z karetkami, są dwie karetki na cały Powiat Sochaczewski. Przymierzają się też do zakupu przynajmniej jednej karetki. Jest też duża potrzeba remontu </w:t>
      </w:r>
      <w:proofErr w:type="spellStart"/>
      <w:r w:rsidR="009833FC">
        <w:rPr>
          <w:rFonts w:ascii="Century Gothic" w:hAnsi="Century Gothic"/>
          <w:sz w:val="24"/>
          <w:szCs w:val="24"/>
        </w:rPr>
        <w:t>sal</w:t>
      </w:r>
      <w:proofErr w:type="spellEnd"/>
      <w:r w:rsidR="009833FC">
        <w:rPr>
          <w:rFonts w:ascii="Century Gothic" w:hAnsi="Century Gothic"/>
          <w:sz w:val="24"/>
          <w:szCs w:val="24"/>
        </w:rPr>
        <w:t xml:space="preserve"> operacyjnych. Potr</w:t>
      </w:r>
      <w:r w:rsidR="002E0BC0">
        <w:rPr>
          <w:rFonts w:ascii="Century Gothic" w:hAnsi="Century Gothic"/>
          <w:sz w:val="24"/>
          <w:szCs w:val="24"/>
        </w:rPr>
        <w:t>zeb jest wiele a pieniędzy mało, szukają zabiegów wysoko refundowanych</w:t>
      </w:r>
      <w:r w:rsidR="009833FC" w:rsidRPr="009833FC">
        <w:rPr>
          <w:rFonts w:ascii="Century Gothic" w:hAnsi="Century Gothic"/>
          <w:sz w:val="24"/>
          <w:szCs w:val="24"/>
        </w:rPr>
        <w:t xml:space="preserve"> </w:t>
      </w:r>
      <w:r w:rsidR="009833FC">
        <w:rPr>
          <w:rFonts w:ascii="Century Gothic" w:hAnsi="Century Gothic"/>
          <w:sz w:val="24"/>
          <w:szCs w:val="24"/>
        </w:rPr>
        <w:t>Są zatrudniani nowi lekarze do szpitala</w:t>
      </w:r>
      <w:r w:rsidR="00303CB2">
        <w:rPr>
          <w:rFonts w:ascii="Century Gothic" w:hAnsi="Century Gothic"/>
          <w:sz w:val="24"/>
          <w:szCs w:val="24"/>
        </w:rPr>
        <w:t>,</w:t>
      </w:r>
      <w:r w:rsidR="009833FC">
        <w:rPr>
          <w:rFonts w:ascii="Century Gothic" w:hAnsi="Century Gothic"/>
          <w:sz w:val="24"/>
          <w:szCs w:val="24"/>
        </w:rPr>
        <w:t xml:space="preserve"> z Warszawy, zmiany kadrowe duże, rotacja lekarzy d</w:t>
      </w:r>
      <w:r w:rsidR="002E0BC0">
        <w:rPr>
          <w:rFonts w:ascii="Century Gothic" w:hAnsi="Century Gothic"/>
          <w:sz w:val="24"/>
          <w:szCs w:val="24"/>
        </w:rPr>
        <w:t xml:space="preserve">uża. </w:t>
      </w:r>
      <w:r w:rsidR="005D4734">
        <w:rPr>
          <w:rFonts w:ascii="Century Gothic" w:hAnsi="Century Gothic"/>
          <w:sz w:val="24"/>
          <w:szCs w:val="24"/>
        </w:rPr>
        <w:t>Plany są duże</w:t>
      </w:r>
      <w:r w:rsidR="00303CB2">
        <w:rPr>
          <w:rFonts w:ascii="Century Gothic" w:hAnsi="Century Gothic"/>
          <w:sz w:val="24"/>
          <w:szCs w:val="24"/>
        </w:rPr>
        <w:t>,</w:t>
      </w:r>
      <w:r w:rsidR="005D4734">
        <w:rPr>
          <w:rFonts w:ascii="Century Gothic" w:hAnsi="Century Gothic"/>
          <w:sz w:val="24"/>
          <w:szCs w:val="24"/>
        </w:rPr>
        <w:t xml:space="preserve"> a finanse finansami.</w:t>
      </w:r>
    </w:p>
    <w:p w:rsidR="00123562" w:rsidRDefault="00123562" w:rsidP="00833854">
      <w:pPr>
        <w:pStyle w:val="Akapitzlist"/>
        <w:tabs>
          <w:tab w:val="left" w:pos="9072"/>
        </w:tabs>
        <w:spacing w:after="160" w:line="360" w:lineRule="auto"/>
        <w:ind w:left="502"/>
        <w:jc w:val="both"/>
        <w:rPr>
          <w:rFonts w:ascii="Century Gothic" w:hAnsi="Century Gothic"/>
          <w:sz w:val="24"/>
          <w:szCs w:val="24"/>
        </w:rPr>
      </w:pPr>
    </w:p>
    <w:p w:rsidR="00A11FCC" w:rsidRPr="00A11FCC" w:rsidRDefault="00A11FCC" w:rsidP="005D4734">
      <w:pPr>
        <w:spacing w:after="160" w:line="360" w:lineRule="auto"/>
        <w:ind w:left="142"/>
        <w:jc w:val="both"/>
        <w:rPr>
          <w:rFonts w:ascii="Century Gothic" w:hAnsi="Century Gothic"/>
          <w:sz w:val="24"/>
          <w:szCs w:val="24"/>
        </w:rPr>
      </w:pPr>
      <w:r w:rsidRPr="00303CB2">
        <w:rPr>
          <w:rFonts w:ascii="Century Gothic" w:hAnsi="Century Gothic"/>
          <w:b/>
          <w:sz w:val="24"/>
          <w:szCs w:val="24"/>
        </w:rPr>
        <w:lastRenderedPageBreak/>
        <w:t>Ad. 16.</w:t>
      </w:r>
      <w:r>
        <w:rPr>
          <w:rFonts w:ascii="Century Gothic" w:hAnsi="Century Gothic"/>
          <w:sz w:val="24"/>
          <w:szCs w:val="24"/>
        </w:rPr>
        <w:t xml:space="preserve"> </w:t>
      </w:r>
      <w:r w:rsidR="005D4734">
        <w:rPr>
          <w:rFonts w:ascii="Century Gothic" w:hAnsi="Century Gothic"/>
          <w:sz w:val="24"/>
          <w:szCs w:val="24"/>
        </w:rPr>
        <w:t>Przewodniczący Mariusz Mikulski zakończył obrady XII  sesji Rady Gminy w Nowej Suchej.</w:t>
      </w:r>
    </w:p>
    <w:p w:rsidR="00FF132B" w:rsidRPr="005D4734" w:rsidRDefault="00FF132B">
      <w:pPr>
        <w:rPr>
          <w:rFonts w:ascii="Century Gothic" w:hAnsi="Century Gothic"/>
          <w:sz w:val="24"/>
          <w:szCs w:val="24"/>
        </w:rPr>
      </w:pPr>
    </w:p>
    <w:p w:rsidR="005D4734" w:rsidRPr="005D4734" w:rsidRDefault="005D4734">
      <w:pPr>
        <w:rPr>
          <w:rFonts w:ascii="Century Gothic" w:hAnsi="Century Gothic"/>
          <w:sz w:val="24"/>
          <w:szCs w:val="24"/>
        </w:rPr>
      </w:pPr>
      <w:r w:rsidRPr="005D4734">
        <w:rPr>
          <w:rFonts w:ascii="Century Gothic" w:hAnsi="Century Gothic"/>
          <w:sz w:val="24"/>
          <w:szCs w:val="24"/>
        </w:rPr>
        <w:t>Obradom Przewodniczył: Mikulski Mariusz</w:t>
      </w:r>
    </w:p>
    <w:p w:rsidR="005D4734" w:rsidRDefault="005D4734">
      <w:pPr>
        <w:rPr>
          <w:rFonts w:ascii="Century Gothic" w:hAnsi="Century Gothic"/>
          <w:sz w:val="24"/>
          <w:szCs w:val="24"/>
        </w:rPr>
      </w:pPr>
      <w:r w:rsidRPr="005D4734">
        <w:rPr>
          <w:rFonts w:ascii="Century Gothic" w:hAnsi="Century Gothic"/>
          <w:sz w:val="24"/>
          <w:szCs w:val="24"/>
        </w:rPr>
        <w:t>Protokołowała: Szymańska Teresa</w:t>
      </w:r>
    </w:p>
    <w:p w:rsidR="00BF3D75" w:rsidRDefault="00BF3D75" w:rsidP="00BF3D75">
      <w:pPr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Przewodniczący rady Gminy</w:t>
      </w:r>
    </w:p>
    <w:p w:rsidR="00BF3D75" w:rsidRPr="005D4734" w:rsidRDefault="00BF3D75" w:rsidP="00BF3D75">
      <w:pPr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/-/Mariusz Mikulski</w:t>
      </w:r>
    </w:p>
    <w:sectPr w:rsidR="00BF3D75" w:rsidRPr="005D47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A7C" w:rsidRDefault="00126A7C" w:rsidP="00135F72">
      <w:pPr>
        <w:spacing w:after="0" w:line="240" w:lineRule="auto"/>
      </w:pPr>
      <w:r>
        <w:separator/>
      </w:r>
    </w:p>
  </w:endnote>
  <w:endnote w:type="continuationSeparator" w:id="0">
    <w:p w:rsidR="00126A7C" w:rsidRDefault="00126A7C" w:rsidP="0013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CB2" w:rsidRDefault="00303C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0719144"/>
      <w:docPartObj>
        <w:docPartGallery w:val="Page Numbers (Bottom of Page)"/>
        <w:docPartUnique/>
      </w:docPartObj>
    </w:sdtPr>
    <w:sdtEndPr/>
    <w:sdtContent>
      <w:p w:rsidR="00303CB2" w:rsidRDefault="00303CB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F9D">
          <w:rPr>
            <w:noProof/>
          </w:rPr>
          <w:t>3</w:t>
        </w:r>
        <w:r>
          <w:fldChar w:fldCharType="end"/>
        </w:r>
      </w:p>
    </w:sdtContent>
  </w:sdt>
  <w:p w:rsidR="00303CB2" w:rsidRDefault="00303C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CB2" w:rsidRDefault="00303C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A7C" w:rsidRDefault="00126A7C" w:rsidP="00135F72">
      <w:pPr>
        <w:spacing w:after="0" w:line="240" w:lineRule="auto"/>
      </w:pPr>
      <w:r>
        <w:separator/>
      </w:r>
    </w:p>
  </w:footnote>
  <w:footnote w:type="continuationSeparator" w:id="0">
    <w:p w:rsidR="00126A7C" w:rsidRDefault="00126A7C" w:rsidP="00135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CB2" w:rsidRDefault="00303C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CB2" w:rsidRDefault="00303C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CB2" w:rsidRDefault="00303C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5904"/>
    <w:multiLevelType w:val="hybridMultilevel"/>
    <w:tmpl w:val="E8849054"/>
    <w:lvl w:ilvl="0" w:tplc="7FC401A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260B1E"/>
    <w:multiLevelType w:val="hybridMultilevel"/>
    <w:tmpl w:val="7F124B3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E846FD4"/>
    <w:multiLevelType w:val="hybridMultilevel"/>
    <w:tmpl w:val="B1AA5C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322154"/>
    <w:multiLevelType w:val="hybridMultilevel"/>
    <w:tmpl w:val="7F124B3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3E615638"/>
    <w:multiLevelType w:val="hybridMultilevel"/>
    <w:tmpl w:val="DB20DF8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56C74DBA"/>
    <w:multiLevelType w:val="hybridMultilevel"/>
    <w:tmpl w:val="31BC7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CC"/>
    <w:rsid w:val="00071709"/>
    <w:rsid w:val="000C212F"/>
    <w:rsid w:val="000F0453"/>
    <w:rsid w:val="00123562"/>
    <w:rsid w:val="0012503A"/>
    <w:rsid w:val="00126A7C"/>
    <w:rsid w:val="00135F72"/>
    <w:rsid w:val="00142D9C"/>
    <w:rsid w:val="00155F9D"/>
    <w:rsid w:val="001866A5"/>
    <w:rsid w:val="001E117E"/>
    <w:rsid w:val="00202BBF"/>
    <w:rsid w:val="00203E4C"/>
    <w:rsid w:val="002144C0"/>
    <w:rsid w:val="0024046B"/>
    <w:rsid w:val="00255038"/>
    <w:rsid w:val="0028754F"/>
    <w:rsid w:val="002B2A33"/>
    <w:rsid w:val="002D744E"/>
    <w:rsid w:val="002E0BC0"/>
    <w:rsid w:val="00303CB2"/>
    <w:rsid w:val="00304B5A"/>
    <w:rsid w:val="00306256"/>
    <w:rsid w:val="003069C8"/>
    <w:rsid w:val="00311C95"/>
    <w:rsid w:val="00333966"/>
    <w:rsid w:val="003548DC"/>
    <w:rsid w:val="00384453"/>
    <w:rsid w:val="0039480C"/>
    <w:rsid w:val="003A06C0"/>
    <w:rsid w:val="004161F3"/>
    <w:rsid w:val="00420EA2"/>
    <w:rsid w:val="00535E9A"/>
    <w:rsid w:val="00562EF6"/>
    <w:rsid w:val="00565865"/>
    <w:rsid w:val="00576063"/>
    <w:rsid w:val="005D4734"/>
    <w:rsid w:val="005D50CD"/>
    <w:rsid w:val="005D77B5"/>
    <w:rsid w:val="006022D9"/>
    <w:rsid w:val="00623679"/>
    <w:rsid w:val="0062397C"/>
    <w:rsid w:val="006562A4"/>
    <w:rsid w:val="006A0EE6"/>
    <w:rsid w:val="006B1CEE"/>
    <w:rsid w:val="006C68E6"/>
    <w:rsid w:val="006F0340"/>
    <w:rsid w:val="006F1A1F"/>
    <w:rsid w:val="007B2D3B"/>
    <w:rsid w:val="007B436A"/>
    <w:rsid w:val="007B67B5"/>
    <w:rsid w:val="007F08A6"/>
    <w:rsid w:val="00833854"/>
    <w:rsid w:val="0085594B"/>
    <w:rsid w:val="008636ED"/>
    <w:rsid w:val="00882D69"/>
    <w:rsid w:val="0089213D"/>
    <w:rsid w:val="008C6F28"/>
    <w:rsid w:val="008C71AA"/>
    <w:rsid w:val="00937235"/>
    <w:rsid w:val="009833FC"/>
    <w:rsid w:val="00983B5A"/>
    <w:rsid w:val="009D5DE4"/>
    <w:rsid w:val="009E258E"/>
    <w:rsid w:val="00A02251"/>
    <w:rsid w:val="00A11FCC"/>
    <w:rsid w:val="00A27EB0"/>
    <w:rsid w:val="00A44592"/>
    <w:rsid w:val="00A577F7"/>
    <w:rsid w:val="00A7733E"/>
    <w:rsid w:val="00B10A14"/>
    <w:rsid w:val="00B2153A"/>
    <w:rsid w:val="00B8764B"/>
    <w:rsid w:val="00BC61D5"/>
    <w:rsid w:val="00BD1A69"/>
    <w:rsid w:val="00BD3ECE"/>
    <w:rsid w:val="00BF3D75"/>
    <w:rsid w:val="00C46309"/>
    <w:rsid w:val="00CD182B"/>
    <w:rsid w:val="00D05424"/>
    <w:rsid w:val="00D25139"/>
    <w:rsid w:val="00D52FAD"/>
    <w:rsid w:val="00D65B80"/>
    <w:rsid w:val="00D720A5"/>
    <w:rsid w:val="00D806B3"/>
    <w:rsid w:val="00D92592"/>
    <w:rsid w:val="00D93D1D"/>
    <w:rsid w:val="00DD5D6E"/>
    <w:rsid w:val="00E36251"/>
    <w:rsid w:val="00EF2EE9"/>
    <w:rsid w:val="00F00435"/>
    <w:rsid w:val="00F14B17"/>
    <w:rsid w:val="00F230F7"/>
    <w:rsid w:val="00F26A5E"/>
    <w:rsid w:val="00F543CB"/>
    <w:rsid w:val="00F95477"/>
    <w:rsid w:val="00FB6CAF"/>
    <w:rsid w:val="00FC4725"/>
    <w:rsid w:val="00FF132B"/>
    <w:rsid w:val="00FF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F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11F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1FC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F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F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F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463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3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D1D"/>
  </w:style>
  <w:style w:type="paragraph" w:styleId="Stopka">
    <w:name w:val="footer"/>
    <w:basedOn w:val="Normalny"/>
    <w:link w:val="StopkaZnak"/>
    <w:uiPriority w:val="99"/>
    <w:unhideWhenUsed/>
    <w:rsid w:val="00D93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D1D"/>
  </w:style>
  <w:style w:type="paragraph" w:styleId="Tekstdymka">
    <w:name w:val="Balloon Text"/>
    <w:basedOn w:val="Normalny"/>
    <w:link w:val="TekstdymkaZnak"/>
    <w:uiPriority w:val="99"/>
    <w:semiHidden/>
    <w:unhideWhenUsed/>
    <w:rsid w:val="0014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F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11F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1FC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F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F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F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463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3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D1D"/>
  </w:style>
  <w:style w:type="paragraph" w:styleId="Stopka">
    <w:name w:val="footer"/>
    <w:basedOn w:val="Normalny"/>
    <w:link w:val="StopkaZnak"/>
    <w:uiPriority w:val="99"/>
    <w:unhideWhenUsed/>
    <w:rsid w:val="00D93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D1D"/>
  </w:style>
  <w:style w:type="paragraph" w:styleId="Tekstdymka">
    <w:name w:val="Balloon Text"/>
    <w:basedOn w:val="Normalny"/>
    <w:link w:val="TekstdymkaZnak"/>
    <w:uiPriority w:val="99"/>
    <w:semiHidden/>
    <w:unhideWhenUsed/>
    <w:rsid w:val="0014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18</Pages>
  <Words>4445</Words>
  <Characters>26671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Szymańska</dc:creator>
  <cp:lastModifiedBy>Teresa Szymańska</cp:lastModifiedBy>
  <cp:revision>50</cp:revision>
  <cp:lastPrinted>2019-11-27T08:17:00Z</cp:lastPrinted>
  <dcterms:created xsi:type="dcterms:W3CDTF">2019-11-20T10:42:00Z</dcterms:created>
  <dcterms:modified xsi:type="dcterms:W3CDTF">2019-12-05T11:16:00Z</dcterms:modified>
</cp:coreProperties>
</file>